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rtl w:val="0"/>
          <w:lang w:val="de-DE"/>
        </w:rPr>
        <w:t>VILLAGE OF NEW BERLIN</w:t>
      </w:r>
    </w:p>
    <w:p>
      <w:pPr>
        <w:pStyle w:val="Body A"/>
        <w:jc w:val="center"/>
        <w:rPr>
          <w:b w:val="1"/>
          <w:bCs w:val="1"/>
          <w:lang w:val="en-US"/>
        </w:rPr>
      </w:pPr>
      <w:r>
        <w:rPr>
          <w:b w:val="1"/>
          <w:bCs w:val="1"/>
          <w:rtl w:val="0"/>
          <w:lang w:val="en-US"/>
        </w:rPr>
        <w:t>February 11, 2026 Board Meeting Minutes DRAFT</w:t>
      </w:r>
    </w:p>
    <w:p>
      <w:pPr>
        <w:pStyle w:val="Body A"/>
      </w:pPr>
    </w:p>
    <w:p>
      <w:pPr>
        <w:pStyle w:val="Body A"/>
        <w:rPr>
          <w:lang w:val="en-US"/>
        </w:rPr>
      </w:pPr>
      <w:r>
        <w:rPr>
          <w:b w:val="1"/>
          <w:bCs w:val="1"/>
          <w:rtl w:val="0"/>
          <w:lang w:val="en-US"/>
        </w:rPr>
        <w:t>Call to Order</w:t>
      </w:r>
      <w:r>
        <w:rPr>
          <w:rtl w:val="0"/>
          <w:lang w:val="en-US"/>
        </w:rPr>
        <w:t>: 6:30 PM</w:t>
      </w:r>
    </w:p>
    <w:p>
      <w:pPr>
        <w:pStyle w:val="Body A"/>
        <w:rPr>
          <w:b w:val="1"/>
          <w:bCs w:val="1"/>
          <w:lang w:val="en-US"/>
        </w:rPr>
      </w:pPr>
      <w:r>
        <w:rPr>
          <w:b w:val="1"/>
          <w:bCs w:val="1"/>
          <w:rtl w:val="0"/>
          <w:lang w:val="en-US"/>
        </w:rPr>
        <w:t>Pledge to Flag</w:t>
      </w:r>
    </w:p>
    <w:p>
      <w:pPr>
        <w:pStyle w:val="Body A"/>
        <w:rPr>
          <w:b w:val="1"/>
          <w:bCs w:val="1"/>
          <w:lang w:val="en-US"/>
        </w:rPr>
      </w:pPr>
      <w:r>
        <w:rPr>
          <w:b w:val="1"/>
          <w:bCs w:val="1"/>
          <w:rtl w:val="0"/>
          <w:lang w:val="en-US"/>
        </w:rPr>
        <w:t>Roll Call</w:t>
      </w:r>
    </w:p>
    <w:p>
      <w:pPr>
        <w:pStyle w:val="Body A"/>
      </w:pPr>
      <w:r>
        <w:rPr>
          <w:rtl w:val="0"/>
          <w:lang w:val="en-US"/>
        </w:rPr>
        <w:t>Mayor Peter Lennon - Present</w:t>
        <w:tab/>
        <w:tab/>
        <w:t xml:space="preserve">Deputy Mayor/Trustee Dave Smith </w:t>
      </w:r>
      <w:r>
        <w:rPr>
          <w:rtl w:val="0"/>
          <w:lang w:val="de-DE"/>
        </w:rPr>
        <w:t xml:space="preserve">– </w:t>
      </w:r>
      <w:r>
        <w:rPr>
          <w:rtl w:val="0"/>
          <w:lang w:val="it-IT"/>
        </w:rPr>
        <w:t>Present</w:t>
      </w:r>
    </w:p>
    <w:p>
      <w:pPr>
        <w:pStyle w:val="Body A"/>
      </w:pPr>
      <w:r>
        <w:rPr>
          <w:rtl w:val="0"/>
          <w:lang w:val="en-US"/>
        </w:rPr>
        <w:t xml:space="preserve">Trustee Maryellen Canuel - Present </w:t>
        <w:tab/>
        <w:tab/>
        <w:t xml:space="preserve">Trustee Kelly Banks </w:t>
      </w:r>
      <w:r>
        <w:rPr>
          <w:rtl w:val="0"/>
          <w:lang w:val="de-DE"/>
        </w:rPr>
        <w:t xml:space="preserve">– </w:t>
      </w:r>
      <w:r>
        <w:rPr>
          <w:rtl w:val="0"/>
          <w:lang w:val="it-IT"/>
        </w:rPr>
        <w:t>Present</w:t>
      </w:r>
    </w:p>
    <w:p>
      <w:pPr>
        <w:pStyle w:val="Body A"/>
      </w:pPr>
      <w:r>
        <w:rPr>
          <w:rtl w:val="0"/>
          <w:lang w:val="en-US"/>
        </w:rPr>
        <w:t xml:space="preserve">Trustee James Crawford </w:t>
      </w:r>
      <w:r>
        <w:rPr>
          <w:rtl w:val="0"/>
          <w:lang w:val="de-DE"/>
        </w:rPr>
        <w:t xml:space="preserve">– </w:t>
      </w:r>
      <w:r>
        <w:rPr>
          <w:rtl w:val="0"/>
          <w:lang w:val="it-IT"/>
        </w:rPr>
        <w:t>Present</w:t>
      </w:r>
    </w:p>
    <w:p>
      <w:pPr>
        <w:pStyle w:val="Body A"/>
      </w:pPr>
    </w:p>
    <w:p>
      <w:pPr>
        <w:pStyle w:val="Body A"/>
        <w:rPr>
          <w:b w:val="1"/>
          <w:bCs w:val="1"/>
          <w:lang w:val="fr-FR"/>
        </w:rPr>
      </w:pPr>
      <w:r>
        <w:rPr>
          <w:b w:val="1"/>
          <w:bCs w:val="1"/>
          <w:rtl w:val="0"/>
          <w:lang w:val="fr-FR"/>
        </w:rPr>
        <w:t xml:space="preserve">Attendance: </w:t>
      </w:r>
    </w:p>
    <w:p>
      <w:pPr>
        <w:pStyle w:val="Body A"/>
      </w:pPr>
      <w:r>
        <w:rPr>
          <w:rtl w:val="0"/>
          <w:lang w:val="en-US"/>
        </w:rPr>
        <w:t xml:space="preserve">Clerk/Treasurer Brian Pinney </w:t>
      </w:r>
      <w:r>
        <w:rPr>
          <w:rtl w:val="0"/>
          <w:lang w:val="de-DE"/>
        </w:rPr>
        <w:t xml:space="preserve">– </w:t>
      </w:r>
      <w:r>
        <w:rPr>
          <w:rtl w:val="0"/>
          <w:lang w:val="it-IT"/>
        </w:rPr>
        <w:t>Present</w:t>
      </w:r>
    </w:p>
    <w:p>
      <w:pPr>
        <w:pStyle w:val="Body A"/>
      </w:pPr>
      <w:r>
        <w:rPr>
          <w:rtl w:val="0"/>
          <w:lang w:val="en-US"/>
        </w:rPr>
        <w:t xml:space="preserve">Jared Kline </w:t>
      </w:r>
      <w:r>
        <w:rPr>
          <w:rtl w:val="0"/>
          <w:lang w:val="de-DE"/>
        </w:rPr>
        <w:t xml:space="preserve">– </w:t>
      </w:r>
      <w:r>
        <w:rPr>
          <w:rtl w:val="0"/>
          <w:lang w:val="en-US"/>
        </w:rPr>
        <w:t xml:space="preserve">DPW Supervisor </w:t>
      </w:r>
    </w:p>
    <w:p>
      <w:pPr>
        <w:pStyle w:val="Body A"/>
      </w:pPr>
      <w:r>
        <w:rPr>
          <w:rtl w:val="0"/>
          <w:lang w:val="en-US"/>
        </w:rPr>
        <w:t xml:space="preserve">Brian Skidmore </w:t>
      </w:r>
      <w:r>
        <w:rPr>
          <w:rtl w:val="0"/>
          <w:lang w:val="de-DE"/>
        </w:rPr>
        <w:t xml:space="preserve">– </w:t>
      </w:r>
      <w:r>
        <w:rPr>
          <w:rtl w:val="0"/>
          <w:lang w:val="it-IT"/>
        </w:rPr>
        <w:t>Barton &amp; Loguidice</w:t>
      </w:r>
    </w:p>
    <w:p>
      <w:pPr>
        <w:pStyle w:val="Body A"/>
      </w:pPr>
      <w:r>
        <w:rPr>
          <w:rtl w:val="0"/>
        </w:rPr>
        <w:t xml:space="preserve">Richard Noble </w:t>
      </w:r>
    </w:p>
    <w:p>
      <w:pPr>
        <w:pStyle w:val="Body A"/>
        <w:rPr>
          <w:lang w:val="da-DK"/>
        </w:rPr>
      </w:pPr>
      <w:r>
        <w:rPr>
          <w:rtl w:val="0"/>
          <w:lang w:val="da-DK"/>
        </w:rPr>
        <w:t>Allan Hunter</w:t>
      </w:r>
    </w:p>
    <w:p>
      <w:pPr>
        <w:pStyle w:val="Body A"/>
      </w:pPr>
    </w:p>
    <w:p>
      <w:pPr>
        <w:pStyle w:val="Body A"/>
        <w:rPr>
          <w:lang w:val="en-US"/>
        </w:rPr>
      </w:pPr>
      <w:r>
        <w:rPr>
          <w:rtl w:val="0"/>
          <w:lang w:val="en-US"/>
        </w:rPr>
        <w:t xml:space="preserve">Dave Smith made the Motion to approve the Minutes of January 14, 2026, seconded by Maryellen. All voted YES to approve. </w:t>
      </w:r>
    </w:p>
    <w:p>
      <w:pPr>
        <w:pStyle w:val="Body A"/>
      </w:pPr>
    </w:p>
    <w:p>
      <w:pPr>
        <w:pStyle w:val="Body A"/>
        <w:rPr>
          <w:b w:val="1"/>
          <w:bCs w:val="1"/>
          <w:lang w:val="en-US"/>
        </w:rPr>
      </w:pPr>
      <w:r>
        <w:rPr>
          <w:b w:val="1"/>
          <w:bCs w:val="1"/>
          <w:rtl w:val="0"/>
          <w:lang w:val="en-US"/>
        </w:rPr>
        <w:t xml:space="preserve">Public Concerns and Visitors: </w:t>
      </w:r>
    </w:p>
    <w:p>
      <w:pPr>
        <w:pStyle w:val="Body A"/>
      </w:pPr>
      <w:r>
        <w:rPr>
          <w:rtl w:val="0"/>
          <w:lang w:val="de-DE"/>
        </w:rPr>
        <w:t xml:space="preserve">Pete </w:t>
      </w:r>
      <w:r>
        <w:rPr>
          <w:rtl w:val="0"/>
          <w:lang w:val="en-US"/>
        </w:rPr>
        <w:t>read a letter from Penny Harrington, the Lay Minister of the First Methodist Church in New Berlin, raising the need of a local warming center.  She was requesting a warming station, possibly at the Chobani Community Center, especially when the temperatures are below 10 degrees, etc.  Pete remarked that the South New Berlin Fire Department Station has a Red Cross shelter designation. He said he has recently spoken with Brenton Taylor, Superintendent of Unadilla Valley Central School District, who stated that the school has in the past</w:t>
      </w:r>
      <w:r>
        <w:rPr>
          <w:rtl w:val="0"/>
          <w:lang w:val="de-DE"/>
        </w:rPr>
        <w:t xml:space="preserve"> be</w:t>
      </w:r>
      <w:r>
        <w:rPr>
          <w:rtl w:val="0"/>
          <w:lang w:val="en-US"/>
        </w:rPr>
        <w:t>en used as a charging site for electronic devices and a temporary warming facility and has other facilities to include the showers in the locker rooms that might be explored. Pete also advised that Norwich has a new temporary warming facility. There could be a possibility of developing a routing plan on the new County bus route that could support transport to the Norwich facility.  Pete also commented that in the past, the Office of Aging and churches had a list to identify people in need when we lost power. We would need to develop a plan going forward. While he gave no specific tasks or dates  Pete said this was for the board</w:t>
      </w:r>
      <w:r>
        <w:rPr>
          <w:rtl w:val="0"/>
          <w:lang w:val="en-US"/>
        </w:rPr>
        <w:t>’</w:t>
      </w:r>
      <w:r>
        <w:rPr>
          <w:rtl w:val="0"/>
          <w:lang w:val="en-US"/>
        </w:rPr>
        <w:t xml:space="preserve">s awareness and asked that the members consider this topic for research and updates. </w:t>
      </w:r>
    </w:p>
    <w:p>
      <w:pPr>
        <w:pStyle w:val="Body A"/>
        <w:rPr>
          <w:lang w:val="en-US"/>
        </w:rPr>
      </w:pPr>
      <w:r>
        <w:rPr>
          <w:rtl w:val="0"/>
          <w:lang w:val="en-US"/>
        </w:rPr>
        <w:t>Richard Noble congratulated Jared on DPW snow removal.  He also asked how many petitions were received in the village office. Pete did inform Richard that there were two candidates that had turned in petitions with the required number of signatures (he and Kelly Banks)-  and that Dave Smith had not turned in any petition sheets.</w:t>
      </w:r>
    </w:p>
    <w:p>
      <w:pPr>
        <w:pStyle w:val="Body A"/>
      </w:pPr>
      <w:r>
        <w:rPr>
          <w:rtl w:val="0"/>
          <w:lang w:val="de-DE"/>
        </w:rPr>
        <w:t>Sam</w:t>
      </w:r>
      <w:r>
        <w:rPr>
          <w:rtl w:val="0"/>
          <w:lang w:val="en-US"/>
        </w:rPr>
        <w:t xml:space="preserve"> Y, co-owner of America</w:t>
      </w:r>
      <w:r>
        <w:rPr>
          <w:rtl w:val="0"/>
          <w:lang w:val="de-DE"/>
        </w:rPr>
        <w:t>’</w:t>
      </w:r>
      <w:r>
        <w:rPr>
          <w:rtl w:val="0"/>
          <w:lang w:val="en-US"/>
        </w:rPr>
        <w:t xml:space="preserve">s Sweet Spot in the Village, advised the Board that she would like to host a village </w:t>
      </w:r>
      <w:r>
        <w:rPr>
          <w:rtl w:val="0"/>
          <w:lang w:val="en-US"/>
        </w:rPr>
        <w:t>“</w:t>
      </w:r>
      <w:r>
        <w:rPr>
          <w:rtl w:val="0"/>
          <w:lang w:val="de-DE"/>
        </w:rPr>
        <w:t>crawl</w:t>
      </w:r>
      <w:r>
        <w:rPr>
          <w:rtl w:val="0"/>
          <w:lang w:val="en-US"/>
        </w:rPr>
        <w:t>”</w:t>
      </w:r>
      <w:r>
        <w:rPr>
          <w:rtl w:val="0"/>
          <w:lang w:val="de-DE"/>
        </w:rPr>
        <w:t xml:space="preserve"> </w:t>
      </w:r>
      <w:r>
        <w:rPr>
          <w:rtl w:val="0"/>
          <w:lang w:val="en-US"/>
        </w:rPr>
        <w:t xml:space="preserve">event to encourage patrons to visit all the businesses in the Village.  Each business would provide an item. It would essentially be like a block party with a map of all participating businesses. </w:t>
      </w:r>
      <w:r>
        <w:rPr>
          <w:rtl w:val="0"/>
          <w:lang w:val="de-DE"/>
        </w:rPr>
        <w:t xml:space="preserve"> </w:t>
      </w:r>
      <w:r>
        <w:rPr>
          <w:rtl w:val="0"/>
          <w:lang w:val="en-US"/>
        </w:rPr>
        <w:t>It could be held on a Saturday to possibly include the farmer</w:t>
      </w:r>
      <w:r>
        <w:rPr>
          <w:rtl w:val="0"/>
          <w:lang w:val="de-DE"/>
        </w:rPr>
        <w:t>’</w:t>
      </w:r>
      <w:r>
        <w:rPr>
          <w:rtl w:val="0"/>
          <w:lang w:val="de-DE"/>
        </w:rPr>
        <w:t xml:space="preserve">s market. Pete </w:t>
      </w:r>
      <w:r>
        <w:rPr>
          <w:rtl w:val="0"/>
          <w:lang w:val="en-US"/>
        </w:rPr>
        <w:t xml:space="preserve">asked that she continue to work with Kelly Banks and let the village know how we can assist in this event. Sam would set up the website for on-line info and ticket purchase. Kelly will also help coordinate dates with Sam.  </w:t>
      </w:r>
    </w:p>
    <w:p>
      <w:pPr>
        <w:pStyle w:val="Body A"/>
        <w:jc w:val="center"/>
        <w:rPr>
          <w:lang w:val="en-US"/>
        </w:rPr>
      </w:pPr>
      <w:r>
        <w:rPr>
          <w:b w:val="1"/>
          <w:bCs w:val="1"/>
          <w:rtl w:val="0"/>
          <w:lang w:val="en-US"/>
        </w:rPr>
        <w:t>Department Reports and Action Items</w:t>
      </w:r>
    </w:p>
    <w:p>
      <w:pPr>
        <w:pStyle w:val="Body A"/>
      </w:pPr>
      <w:r>
        <w:rPr>
          <w:b w:val="1"/>
          <w:bCs w:val="1"/>
          <w:rtl w:val="0"/>
          <w:lang w:val="en-US"/>
        </w:rPr>
        <w:t>Fire Department Report</w:t>
      </w:r>
      <w:r>
        <w:rPr>
          <w:rtl w:val="0"/>
          <w:lang w:val="de-DE"/>
        </w:rPr>
        <w:t xml:space="preserve">: </w:t>
      </w:r>
    </w:p>
    <w:p>
      <w:pPr>
        <w:pStyle w:val="Body A"/>
        <w:rPr>
          <w:lang w:val="en-US"/>
        </w:rPr>
      </w:pPr>
      <w:r>
        <w:rPr>
          <w:rtl w:val="0"/>
          <w:lang w:val="en-US"/>
        </w:rPr>
        <w:t xml:space="preserve">As Jared was absent, Dave Smith reported that were 16 incidents, 46 miles logged with calls of 4 in the Village of New Berlin, 4 Town of New Berlin, 6 in Columbus, 2 others, 1 mutual aid received and 5 mutual aids given. The types of incidents were 1 fire, 3 false alarms, 3 EMS assists, 3 motor vehicle accidents and miscellaneous calls. </w:t>
      </w:r>
    </w:p>
    <w:p>
      <w:pPr>
        <w:pStyle w:val="Body A"/>
        <w:rPr>
          <w:b w:val="1"/>
          <w:bCs w:val="1"/>
          <w:lang w:val="en-US"/>
        </w:rPr>
      </w:pPr>
      <w:r>
        <w:rPr>
          <w:b w:val="1"/>
          <w:bCs w:val="1"/>
          <w:rtl w:val="0"/>
          <w:lang w:val="en-US"/>
        </w:rPr>
        <w:t xml:space="preserve">EMS Report: </w:t>
      </w:r>
    </w:p>
    <w:p>
      <w:pPr>
        <w:pStyle w:val="List Bullet"/>
        <w:jc w:val="both"/>
      </w:pPr>
      <w:r>
        <w:rPr>
          <w:rtl w:val="0"/>
          <w:lang w:val="en-US"/>
        </w:rPr>
        <w:t>Bryan Whitaker was absent from the meeting. Pete presented Brian</w:t>
      </w:r>
      <w:r>
        <w:rPr>
          <w:rtl w:val="0"/>
          <w:lang w:val="en-US"/>
        </w:rPr>
        <w:t>’</w:t>
      </w:r>
      <w:r>
        <w:rPr>
          <w:rtl w:val="0"/>
          <w:lang w:val="en-US"/>
        </w:rPr>
        <w:t xml:space="preserve">s EMS Report and call report. The county report of 22 missed calls was still being investigated as artificially high, but there had been a spike in missed calls  due to temporary staff shortage as both the Captain and Lieutenant were not available for mission for approximately a week- Both the Town of New Berlin and Town of Columbus as well as the County had been alerted well in advance of this anticipated staffing shortage.  The report included 11 transports this month.  A personnel action will be addressed under:  A new EMT at the BSL level was interviewed today with a second one being scheduled for an interview in a few days. </w:t>
      </w:r>
    </w:p>
    <w:p>
      <w:pPr>
        <w:pStyle w:val="List Bullet"/>
        <w:jc w:val="both"/>
        <w:rPr>
          <w:b w:val="1"/>
          <w:bCs w:val="1"/>
        </w:rPr>
      </w:pPr>
    </w:p>
    <w:p>
      <w:pPr>
        <w:pStyle w:val="List Bullet"/>
        <w:jc w:val="both"/>
      </w:pPr>
      <w:r>
        <w:rPr>
          <w:b w:val="1"/>
          <w:bCs w:val="1"/>
          <w:rtl w:val="0"/>
          <w:lang w:val="en-US"/>
        </w:rPr>
        <w:t xml:space="preserve">DPW Report: </w:t>
      </w:r>
    </w:p>
    <w:p>
      <w:pPr>
        <w:pStyle w:val="List Bullet"/>
        <w:jc w:val="both"/>
      </w:pPr>
      <w:r>
        <w:rPr>
          <w:rtl w:val="0"/>
          <w:lang w:val="en-US"/>
        </w:rPr>
        <w:t xml:space="preserve">Jared discussed salt use, plow maintenance and repairs. A hydrant on the north end of Lake Street was struck and disabled on Friday night/Saturday morning. The Fire Department was notified of that hydrant being taken out of service on Saturday morning. Jared advised that it is not leaking, so they will tackle it in the spring. The crew has been helping the town out with sanding, etc.  There have been approximately 100 of the new drive-by water meters installed. </w:t>
      </w:r>
    </w:p>
    <w:p>
      <w:pPr>
        <w:pStyle w:val="List Bullet"/>
        <w:jc w:val="both"/>
      </w:pPr>
      <w:r>
        <w:rPr>
          <w:b w:val="1"/>
          <w:bCs w:val="1"/>
          <w:rtl w:val="0"/>
          <w:lang w:val="en-US"/>
        </w:rPr>
        <w:t xml:space="preserve">Code Enforcement: </w:t>
      </w:r>
    </w:p>
    <w:p>
      <w:pPr>
        <w:pStyle w:val="List Bullet"/>
        <w:jc w:val="both"/>
      </w:pPr>
      <w:r>
        <w:rPr>
          <w:rtl w:val="0"/>
          <w:lang w:val="en-US"/>
        </w:rPr>
        <w:t xml:space="preserve">Brian Banks was absent from the meeting.  Kelly Banks reported that there was nothing to report. Maryellen commented that a report needs to done as there are issues with snow removal on sidewalks which should be addressed. </w:t>
      </w:r>
    </w:p>
    <w:p>
      <w:pPr>
        <w:pStyle w:val="Body A"/>
        <w:rPr>
          <w:b w:val="1"/>
          <w:bCs w:val="1"/>
          <w:lang w:val="en-US"/>
        </w:rPr>
      </w:pPr>
      <w:r>
        <w:rPr>
          <w:b w:val="1"/>
          <w:bCs w:val="1"/>
          <w:rtl w:val="0"/>
          <w:lang w:val="en-US"/>
        </w:rPr>
        <w:t xml:space="preserve">Clerk/Treasurer Report: </w:t>
      </w:r>
    </w:p>
    <w:p>
      <w:pPr>
        <w:pStyle w:val="Body A"/>
      </w:pPr>
      <w:r>
        <w:rPr>
          <w:rtl w:val="0"/>
          <w:lang w:val="en-US"/>
        </w:rPr>
        <w:t xml:space="preserve">Pete introduced the committee-recommended Clerk/Treasurer, Brian Pinney.  Pending his approval for the poisition, Brian will have a report next month. Pete commented that the cell phones for the office clerk, DPW and EMS have now been activated.  </w:t>
      </w:r>
      <w:r>
        <w:rPr>
          <w:rtl w:val="0"/>
          <w:lang w:val="de-DE"/>
        </w:rPr>
        <w:t xml:space="preserve"> </w:t>
      </w:r>
    </w:p>
    <w:p>
      <w:pPr>
        <w:pStyle w:val="Body A"/>
        <w:rPr>
          <w:b w:val="1"/>
          <w:bCs w:val="1"/>
        </w:rPr>
      </w:pPr>
    </w:p>
    <w:p>
      <w:pPr>
        <w:pStyle w:val="Body A"/>
        <w:rPr>
          <w:b w:val="1"/>
          <w:bCs w:val="1"/>
          <w:lang w:val="nl-NL"/>
        </w:rPr>
      </w:pPr>
      <w:r>
        <w:rPr>
          <w:b w:val="1"/>
          <w:bCs w:val="1"/>
          <w:rtl w:val="0"/>
          <w:lang w:val="nl-NL"/>
        </w:rPr>
        <w:t xml:space="preserve">Grant Status: </w:t>
      </w:r>
    </w:p>
    <w:p>
      <w:pPr>
        <w:pStyle w:val="Body A"/>
      </w:pPr>
      <w:r>
        <w:rPr>
          <w:rtl w:val="0"/>
          <w:lang w:val="de-DE"/>
        </w:rPr>
        <w:t xml:space="preserve">CDBG </w:t>
      </w:r>
      <w:r>
        <w:rPr>
          <w:rtl w:val="0"/>
          <w:lang w:val="en-US"/>
        </w:rPr>
        <w:t xml:space="preserve">Grant: </w:t>
      </w:r>
      <w:r>
        <w:rPr>
          <w:rtl w:val="0"/>
          <w:lang w:val="de-DE"/>
        </w:rPr>
        <w:t xml:space="preserve"> </w:t>
      </w:r>
      <w:r>
        <w:rPr>
          <w:rtl w:val="0"/>
          <w:lang w:val="en-US"/>
        </w:rPr>
        <w:t xml:space="preserve">No gran t agreement has </w:t>
      </w:r>
      <w:r>
        <w:rPr>
          <w:rtl w:val="0"/>
          <w:lang w:val="de-DE"/>
        </w:rPr>
        <w:t xml:space="preserve">yet </w:t>
      </w:r>
      <w:r>
        <w:rPr>
          <w:rtl w:val="0"/>
          <w:lang w:val="en-US"/>
        </w:rPr>
        <w:t xml:space="preserve">been received from our CDBG project manager, but her comments on the ERR can now be acted upon by Barton &amp; Loguidice. </w:t>
      </w:r>
      <w:r>
        <w:rPr>
          <w:rtl w:val="0"/>
          <w:lang w:val="de-DE"/>
        </w:rPr>
        <w:t xml:space="preserve"> </w:t>
      </w:r>
      <w:r>
        <w:rPr>
          <w:rtl w:val="0"/>
          <w:lang w:val="en-US"/>
        </w:rPr>
        <w:t xml:space="preserve">Pete sent the proposed RFP for grant administrative/reporting services to our project manager for comment.  Once we have the agreement, environmental blessing we should receive authorization to proceed for reimbursement.   We (Barton &amp; Loguidice and Pete are working to convene a virtual review and charting of the timing of authorization to submit for reimbursement among </w:t>
      </w:r>
      <w:r>
        <w:rPr>
          <w:rtl w:val="0"/>
          <w:lang w:val="de-DE"/>
        </w:rPr>
        <w:t>RD</w:t>
      </w:r>
      <w:r>
        <w:rPr>
          <w:rtl w:val="0"/>
          <w:lang w:val="en-US"/>
        </w:rPr>
        <w:t xml:space="preserve">, </w:t>
      </w:r>
      <w:r>
        <w:rPr>
          <w:rtl w:val="0"/>
          <w:lang w:val="es-ES_tradnl"/>
        </w:rPr>
        <w:t xml:space="preserve">EFC, </w:t>
      </w:r>
      <w:r>
        <w:rPr>
          <w:rtl w:val="0"/>
          <w:lang w:val="en-US"/>
        </w:rPr>
        <w:t xml:space="preserve">and </w:t>
      </w:r>
      <w:r>
        <w:rPr>
          <w:rtl w:val="0"/>
          <w:lang w:val="de-DE"/>
        </w:rPr>
        <w:t>CBDG</w:t>
      </w:r>
      <w:r>
        <w:rPr>
          <w:rtl w:val="0"/>
          <w:lang w:val="en-US"/>
        </w:rPr>
        <w:t xml:space="preserve">. Fiscal Advisors will also participate in this session.)  B&amp;L is currently working through an issue in this release of funds: </w:t>
      </w:r>
      <w:r>
        <w:rPr>
          <w:rtl w:val="0"/>
          <w:lang w:val="nl-NL"/>
        </w:rPr>
        <w:t xml:space="preserve">EFC </w:t>
      </w:r>
      <w:r>
        <w:rPr>
          <w:rtl w:val="0"/>
          <w:lang w:val="en-US"/>
        </w:rPr>
        <w:t>has that they cannot release funds for reimbursement until the adjustments or amendments to the RD proposal have been blessed: RD is holding off until more bid information is included which won</w:t>
      </w:r>
      <w:r>
        <w:rPr>
          <w:rtl w:val="0"/>
          <w:lang w:val="en-US"/>
        </w:rPr>
        <w:t>’</w:t>
      </w:r>
      <w:r>
        <w:rPr>
          <w:rtl w:val="0"/>
          <w:lang w:val="en-US"/>
        </w:rPr>
        <w:t xml:space="preserve">t be available under spring.  Once they know exactly what funding has been identified as coming from RD (this depends on the bids) </w:t>
      </w:r>
      <w:r>
        <w:rPr>
          <w:rtl w:val="0"/>
          <w:lang w:val="nl-NL"/>
        </w:rPr>
        <w:t>EFC w</w:t>
      </w:r>
      <w:r>
        <w:rPr>
          <w:rtl w:val="0"/>
          <w:lang w:val="en-US"/>
        </w:rPr>
        <w:t xml:space="preserve">ill make their funds available for reimbursement.   This approach could delay the reimbursement process. Brian Skidmore is investigating options further in preparation for the upcoming interagency virtual meeting. </w:t>
      </w:r>
    </w:p>
    <w:p>
      <w:pPr>
        <w:pStyle w:val="Body A"/>
      </w:pPr>
    </w:p>
    <w:p>
      <w:pPr>
        <w:pStyle w:val="Body A"/>
      </w:pPr>
      <w:r>
        <w:rPr>
          <w:rtl w:val="0"/>
          <w:lang w:val="en-US"/>
        </w:rPr>
        <w:t xml:space="preserve">ARPA Reporting </w:t>
      </w:r>
      <w:r>
        <w:rPr>
          <w:rtl w:val="0"/>
          <w:lang w:val="de-DE"/>
        </w:rPr>
        <w:t xml:space="preserve">– </w:t>
      </w:r>
      <w:r>
        <w:rPr>
          <w:rtl w:val="0"/>
          <w:lang w:val="en-US"/>
        </w:rPr>
        <w:t>The American Rescue Plan Act dollars were provided in 2021 and 2022. We received approximately $101,000.00 over the two years and at last filing had spent over $100,000:so we have a residual of less than $400</w:t>
      </w:r>
      <w:r>
        <w:rPr>
          <w:rtl w:val="0"/>
          <w:lang w:val="de-DE"/>
        </w:rPr>
        <w:t xml:space="preserve">. </w:t>
      </w:r>
      <w:r>
        <w:rPr>
          <w:rtl w:val="0"/>
          <w:lang w:val="en-US"/>
        </w:rPr>
        <w:t xml:space="preserve"> We need to submit a close out report to the State of New York- it is anticipated that reporting will be required every year until 2027. In 2025, we contracted for a specialist to do this on our behalf- she has the raw data and the standard template that was updated in 2025</w:t>
      </w:r>
      <w:r>
        <w:rPr>
          <w:rtl w:val="0"/>
          <w:lang w:val="de-DE"/>
        </w:rPr>
        <w:t>;</w:t>
      </w:r>
      <w:r>
        <w:rPr>
          <w:rtl w:val="0"/>
          <w:lang w:val="en-US"/>
        </w:rPr>
        <w:t xml:space="preserve"> it is anticipated that the next report input will likely be due at the end of March- </w:t>
      </w:r>
    </w:p>
    <w:p>
      <w:pPr>
        <w:pStyle w:val="Body A"/>
      </w:pPr>
    </w:p>
    <w:p>
      <w:pPr>
        <w:pStyle w:val="Body A"/>
      </w:pPr>
      <w:r>
        <w:rPr>
          <w:rtl w:val="0"/>
          <w:lang w:val="en-US"/>
        </w:rPr>
        <w:t>Pete asked Brian Skidmore to please update the board on the water project</w:t>
      </w:r>
      <w:r>
        <w:rPr>
          <w:rtl w:val="0"/>
          <w:lang w:val="de-DE"/>
        </w:rPr>
        <w:t>.</w:t>
      </w:r>
      <w:r>
        <w:rPr>
          <w:rtl w:val="0"/>
          <w:lang w:val="en-US"/>
        </w:rPr>
        <w:t xml:space="preserve"> </w:t>
      </w:r>
      <w:r>
        <w:rPr>
          <w:rtl w:val="0"/>
          <w:lang w:val="de-DE"/>
        </w:rPr>
        <w:t xml:space="preserve"> </w:t>
      </w:r>
      <w:r>
        <w:rPr>
          <w:rtl w:val="0"/>
          <w:lang w:val="en-US"/>
        </w:rPr>
        <w:t>(</w:t>
      </w:r>
      <w:r>
        <w:rPr>
          <w:rtl w:val="0"/>
          <w:lang w:val="da-DK"/>
        </w:rPr>
        <w:t>Brian</w:t>
      </w:r>
      <w:r>
        <w:rPr>
          <w:rtl w:val="0"/>
          <w:lang w:val="en-US"/>
        </w:rPr>
        <w:t xml:space="preserve"> also brought back the water books that had been borrowed during their recent workshop.) The contract for the water main installation was submitted for agency DoH and DoAg review/comment back in November.  He still doesn</w:t>
      </w:r>
      <w:r>
        <w:rPr>
          <w:rtl w:val="0"/>
          <w:lang w:val="de-DE"/>
        </w:rPr>
        <w:t>’</w:t>
      </w:r>
      <w:r>
        <w:rPr>
          <w:rtl w:val="0"/>
          <w:lang w:val="en-US"/>
        </w:rPr>
        <w:t xml:space="preserve">t have comments, but they are in the process of reviewing it.   A traffic control workshop with the Board was conducted two weeks ago. B&amp;L made a few changes based on comments from the workshop and it the plan was submitted to DoT last week.   </w:t>
      </w:r>
    </w:p>
    <w:p>
      <w:pPr>
        <w:pStyle w:val="Body A"/>
      </w:pPr>
    </w:p>
    <w:p>
      <w:pPr>
        <w:pStyle w:val="Body A"/>
        <w:rPr>
          <w:lang w:val="en-US"/>
        </w:rPr>
      </w:pPr>
      <w:r>
        <w:rPr>
          <w:rtl w:val="0"/>
          <w:lang w:val="en-US"/>
        </w:rPr>
        <w:t xml:space="preserve">Water Improvement Project: </w:t>
      </w:r>
    </w:p>
    <w:p>
      <w:pPr>
        <w:pStyle w:val="Body A"/>
      </w:pPr>
      <w:r>
        <w:rPr>
          <w:rtl w:val="0"/>
          <w:lang w:val="en-US"/>
        </w:rPr>
        <w:t xml:space="preserve">Brian Skidmore commented that there have been no changes in the easement status (26 out of 87 </w:t>
      </w:r>
      <w:r>
        <w:rPr>
          <w:rtl w:val="0"/>
          <w:lang w:val="de-DE"/>
        </w:rPr>
        <w:t xml:space="preserve">– </w:t>
      </w:r>
      <w:r>
        <w:rPr>
          <w:rtl w:val="0"/>
          <w:lang w:val="en-US"/>
        </w:rPr>
        <w:t xml:space="preserve">61 remaining). Pete did remark that a new one had just come in on a key property and was awaiting notarization. </w:t>
      </w:r>
    </w:p>
    <w:p>
      <w:pPr>
        <w:pStyle w:val="Body A"/>
      </w:pPr>
      <w:r>
        <w:rPr>
          <w:rtl w:val="0"/>
          <w:lang w:val="en-US"/>
        </w:rPr>
        <w:t xml:space="preserve">The dates for the next public informational meeting were discussed with March 25, at 6:30 PM being confirmed. This will include the impact of construction to </w:t>
      </w:r>
      <w:r>
        <w:rPr>
          <w:rtl w:val="0"/>
          <w:lang w:val="en-US"/>
        </w:rPr>
        <w:t>“</w:t>
      </w:r>
      <w:r>
        <w:rPr>
          <w:rtl w:val="0"/>
          <w:lang w:val="en-US"/>
        </w:rPr>
        <w:t>downtown</w:t>
      </w:r>
      <w:r>
        <w:rPr>
          <w:rtl w:val="0"/>
          <w:lang w:val="de-DE"/>
        </w:rPr>
        <w:t>”</w:t>
      </w:r>
      <w:r>
        <w:rPr>
          <w:rtl w:val="0"/>
          <w:lang w:val="en-US"/>
        </w:rPr>
        <w:t xml:space="preserve">and a funding update. </w:t>
      </w:r>
    </w:p>
    <w:p>
      <w:pPr>
        <w:pStyle w:val="Body A"/>
        <w:rPr>
          <w:lang w:val="en-US"/>
        </w:rPr>
      </w:pPr>
      <w:r>
        <w:rPr>
          <w:rtl w:val="0"/>
          <w:lang w:val="en-US"/>
        </w:rPr>
        <w:t xml:space="preserve">The water treatment plant contract was discussed. There was a workshop last month. There was an internal review by Eric Pond who will seal the documents and make final revisions for submission to NYSDOH by the end of the month. </w:t>
      </w:r>
    </w:p>
    <w:p>
      <w:pPr>
        <w:pStyle w:val="Body A"/>
        <w:rPr>
          <w:lang w:val="en-US"/>
        </w:rPr>
      </w:pPr>
      <w:r>
        <w:rPr>
          <w:rtl w:val="0"/>
          <w:lang w:val="en-US"/>
        </w:rPr>
        <w:t xml:space="preserve">Well #3 was discussed. B&amp;L will get a quote for scoping that abandonment of that well. They will need to get in touch with the owner of the property. </w:t>
      </w:r>
    </w:p>
    <w:p>
      <w:pPr>
        <w:pStyle w:val="Body A"/>
      </w:pPr>
      <w:r>
        <w:rPr>
          <w:rtl w:val="0"/>
          <w:lang w:val="en-US"/>
        </w:rPr>
        <w:t>Brian remarked that Pete had covered all the funding issues in his comments. The next workshop will be on February 25</w:t>
      </w:r>
      <w:r>
        <w:rPr>
          <w:vertAlign w:val="superscript"/>
          <w:rtl w:val="0"/>
          <w:lang w:val="en-US"/>
        </w:rPr>
        <w:t>th</w:t>
      </w:r>
      <w:r>
        <w:rPr>
          <w:rtl w:val="0"/>
          <w:lang w:val="de-DE"/>
        </w:rPr>
        <w:t xml:space="preserve">. </w:t>
      </w:r>
    </w:p>
    <w:p>
      <w:pPr>
        <w:pStyle w:val="Body A"/>
        <w:rPr>
          <w:b w:val="1"/>
          <w:bCs w:val="1"/>
          <w:lang w:val="en-US"/>
        </w:rPr>
      </w:pPr>
      <w:r>
        <w:rPr>
          <w:b w:val="1"/>
          <w:bCs w:val="1"/>
          <w:rtl w:val="0"/>
          <w:lang w:val="en-US"/>
        </w:rPr>
        <w:t xml:space="preserve">Committee Reports: </w:t>
      </w:r>
    </w:p>
    <w:p>
      <w:pPr>
        <w:pStyle w:val="Body A"/>
      </w:pPr>
      <w:r>
        <w:rPr>
          <w:rtl w:val="0"/>
          <w:lang w:val="en-US"/>
        </w:rPr>
        <w:t xml:space="preserve">CD Loan Committee </w:t>
      </w:r>
      <w:r>
        <w:rPr>
          <w:rtl w:val="0"/>
          <w:lang w:val="de-DE"/>
        </w:rPr>
        <w:t xml:space="preserve">– </w:t>
      </w:r>
      <w:r>
        <w:rPr>
          <w:rtl w:val="0"/>
          <w:lang w:val="en-US"/>
        </w:rPr>
        <w:t xml:space="preserve">Tony Canuel was absent from the meeting. Maryellen informed the Board that there are no changes and no delinquent payments. There are 12 active loans totaling $119,949.23 with no new loans in process. The amount available for lending is $129,365.65, which is currently invested in an INTRAFI account at an interest rate of 3.75%.  </w:t>
      </w:r>
    </w:p>
    <w:p>
      <w:pPr>
        <w:pStyle w:val="Body A"/>
        <w:rPr>
          <w:lang w:val="en-US"/>
        </w:rPr>
      </w:pPr>
      <w:r>
        <w:rPr>
          <w:rtl w:val="0"/>
          <w:lang w:val="en-US"/>
        </w:rPr>
        <w:t>Community Events Committee - Kelly Banks advised that there will be a committee meeting on February 17</w:t>
      </w:r>
      <w:r>
        <w:rPr>
          <w:vertAlign w:val="superscript"/>
          <w:rtl w:val="0"/>
          <w:lang w:val="en-US"/>
        </w:rPr>
        <w:t>th</w:t>
      </w:r>
      <w:r>
        <w:rPr>
          <w:rtl w:val="0"/>
          <w:lang w:val="en-US"/>
        </w:rPr>
        <w:t xml:space="preserve">, for preliminary discussions about the $250,000.00 grant money from Chobani. The first steps will be to address the basketball court and playground equipment. </w:t>
      </w:r>
    </w:p>
    <w:p>
      <w:pPr>
        <w:pStyle w:val="Body A"/>
      </w:pPr>
    </w:p>
    <w:p>
      <w:pPr>
        <w:pStyle w:val="Body A"/>
        <w:rPr>
          <w:b w:val="1"/>
          <w:bCs w:val="1"/>
          <w:lang w:val="en-US"/>
        </w:rPr>
      </w:pPr>
      <w:r>
        <w:rPr>
          <w:b w:val="1"/>
          <w:bCs w:val="1"/>
          <w:rtl w:val="0"/>
          <w:lang w:val="en-US"/>
        </w:rPr>
        <w:t>Commissioner Reports and Action Items</w:t>
      </w:r>
    </w:p>
    <w:p>
      <w:pPr>
        <w:pStyle w:val="Body A"/>
        <w:rPr>
          <w:b w:val="1"/>
          <w:bCs w:val="1"/>
          <w:lang w:val="en-US"/>
        </w:rPr>
      </w:pPr>
      <w:r>
        <w:rPr>
          <w:b w:val="1"/>
          <w:bCs w:val="1"/>
          <w:rtl w:val="0"/>
          <w:lang w:val="en-US"/>
        </w:rPr>
        <w:t xml:space="preserve">Building and Grounds/Maryellen: </w:t>
      </w:r>
    </w:p>
    <w:p>
      <w:pPr>
        <w:pStyle w:val="Body A"/>
      </w:pPr>
      <w:r>
        <w:rPr>
          <w:rtl w:val="0"/>
          <w:lang w:val="en-US"/>
        </w:rPr>
        <w:t xml:space="preserve">Firehouse driveway sealing </w:t>
      </w:r>
      <w:r>
        <w:rPr>
          <w:rtl w:val="0"/>
          <w:lang w:val="de-DE"/>
        </w:rPr>
        <w:t xml:space="preserve">– </w:t>
      </w:r>
      <w:r>
        <w:rPr>
          <w:rtl w:val="0"/>
          <w:lang w:val="en-US"/>
        </w:rPr>
        <w:t>to be done in 2026</w:t>
      </w:r>
    </w:p>
    <w:p>
      <w:pPr>
        <w:pStyle w:val="Body A"/>
      </w:pPr>
      <w:r>
        <w:rPr>
          <w:rtl w:val="0"/>
          <w:lang w:val="en-US"/>
        </w:rPr>
        <w:t xml:space="preserve">Front apartment heating update </w:t>
      </w:r>
      <w:r>
        <w:rPr>
          <w:rtl w:val="0"/>
          <w:lang w:val="de-DE"/>
        </w:rPr>
        <w:t xml:space="preserve">– </w:t>
      </w:r>
      <w:r>
        <w:rPr>
          <w:rtl w:val="0"/>
          <w:lang w:val="en-US"/>
        </w:rPr>
        <w:t xml:space="preserve">there is still no heat in the front apartment. Charles is still working on it. Since the renter has been gracious and using space heaters for almost two weeks (renter pays for her own electricity), a proposal was made to waive her rent for March. </w:t>
      </w:r>
    </w:p>
    <w:p>
      <w:pPr>
        <w:pStyle w:val="Body A"/>
      </w:pPr>
      <w:r>
        <w:rPr>
          <w:rtl w:val="0"/>
          <w:lang w:val="en-US"/>
        </w:rPr>
        <w:t xml:space="preserve">Painting of library </w:t>
      </w:r>
      <w:r>
        <w:rPr>
          <w:rtl w:val="0"/>
          <w:lang w:val="de-DE"/>
        </w:rPr>
        <w:t xml:space="preserve">– </w:t>
      </w:r>
      <w:r>
        <w:rPr>
          <w:rtl w:val="0"/>
          <w:lang w:val="en-US"/>
        </w:rPr>
        <w:t>to be done in 2026</w:t>
      </w:r>
    </w:p>
    <w:p>
      <w:pPr>
        <w:pStyle w:val="Body A"/>
      </w:pPr>
      <w:r>
        <w:rPr>
          <w:rtl w:val="0"/>
          <w:lang w:val="en-US"/>
        </w:rPr>
        <w:t xml:space="preserve">Painting of gazebo </w:t>
      </w:r>
      <w:r>
        <w:rPr>
          <w:rtl w:val="0"/>
          <w:lang w:val="de-DE"/>
        </w:rPr>
        <w:t xml:space="preserve">– </w:t>
      </w:r>
      <w:r>
        <w:rPr>
          <w:rtl w:val="0"/>
          <w:lang w:val="en-US"/>
        </w:rPr>
        <w:t xml:space="preserve">tabled  to be included in future discussions about the Park recitalzation. </w:t>
      </w:r>
    </w:p>
    <w:p>
      <w:pPr>
        <w:pStyle w:val="Body A"/>
      </w:pPr>
      <w:r>
        <w:rPr>
          <w:rtl w:val="0"/>
          <w:lang w:val="en-US"/>
        </w:rPr>
        <w:t xml:space="preserve">Solar lights for park </w:t>
      </w:r>
      <w:r>
        <w:rPr>
          <w:rtl w:val="0"/>
          <w:lang w:val="de-DE"/>
        </w:rPr>
        <w:t xml:space="preserve">– </w:t>
      </w:r>
      <w:r>
        <w:rPr>
          <w:rtl w:val="0"/>
          <w:lang w:val="en-US"/>
        </w:rPr>
        <w:t>tabled</w:t>
      </w:r>
    </w:p>
    <w:p>
      <w:pPr>
        <w:pStyle w:val="Body A"/>
      </w:pPr>
      <w:r>
        <w:rPr>
          <w:rtl w:val="0"/>
          <w:lang w:val="en-US"/>
        </w:rPr>
        <w:t xml:space="preserve">Update Employee Policy Manual </w:t>
      </w:r>
      <w:r>
        <w:rPr>
          <w:rtl w:val="0"/>
          <w:lang w:val="de-DE"/>
        </w:rPr>
        <w:t xml:space="preserve">– </w:t>
      </w:r>
      <w:r>
        <w:rPr>
          <w:rtl w:val="0"/>
          <w:lang w:val="de-DE"/>
        </w:rPr>
        <w:t xml:space="preserve">General </w:t>
      </w:r>
      <w:r>
        <w:rPr>
          <w:rtl w:val="0"/>
          <w:lang w:val="de-DE"/>
        </w:rPr>
        <w:t xml:space="preserve">– </w:t>
      </w:r>
      <w:r>
        <w:rPr>
          <w:rtl w:val="0"/>
          <w:lang w:val="en-US"/>
        </w:rPr>
        <w:t xml:space="preserve">There were PTO sections changes sent to the board which will be voted upon next month. </w:t>
      </w:r>
    </w:p>
    <w:p>
      <w:pPr>
        <w:pStyle w:val="Body A"/>
      </w:pPr>
      <w:r>
        <w:rPr>
          <w:rtl w:val="0"/>
          <w:lang w:val="en-US"/>
        </w:rPr>
        <w:t xml:space="preserve">Update Employee Policy Manual - EMS </w:t>
      </w:r>
      <w:r>
        <w:rPr>
          <w:rtl w:val="0"/>
          <w:lang w:val="de-DE"/>
        </w:rPr>
        <w:t xml:space="preserve">– </w:t>
      </w:r>
      <w:r>
        <w:rPr>
          <w:rtl w:val="0"/>
          <w:lang w:val="en-US"/>
        </w:rPr>
        <w:t xml:space="preserve">The first draft is from November/December. Bryan Whitaker will also submit a few additional revisions.  </w:t>
      </w:r>
    </w:p>
    <w:p>
      <w:pPr>
        <w:pStyle w:val="Body A"/>
      </w:pPr>
      <w:r>
        <w:rPr>
          <w:rtl w:val="0"/>
          <w:lang w:val="en-US"/>
        </w:rPr>
        <w:t xml:space="preserve">Damaged siding at the firehouse </w:t>
      </w:r>
      <w:r>
        <w:rPr>
          <w:rtl w:val="0"/>
          <w:lang w:val="de-DE"/>
        </w:rPr>
        <w:t xml:space="preserve">– </w:t>
      </w:r>
      <w:r>
        <w:rPr>
          <w:rtl w:val="0"/>
          <w:lang w:val="en-US"/>
        </w:rPr>
        <w:t xml:space="preserve">Maryellen will be looking at siding to match in Sidney, NY.  </w:t>
      </w:r>
    </w:p>
    <w:p>
      <w:pPr>
        <w:pStyle w:val="Body A"/>
        <w:rPr>
          <w:lang w:val="en-US"/>
        </w:rPr>
      </w:pPr>
      <w:r>
        <w:rPr>
          <w:rtl w:val="0"/>
          <w:lang w:val="en-US"/>
        </w:rPr>
        <w:t>Fair market value estimates</w:t>
      </w:r>
    </w:p>
    <w:p>
      <w:pPr>
        <w:pStyle w:val="List Paragraph"/>
        <w:numPr>
          <w:ilvl w:val="0"/>
          <w:numId w:val="2"/>
        </w:numPr>
        <w:rPr>
          <w:lang w:val="en-US"/>
        </w:rPr>
      </w:pPr>
      <w:r>
        <w:rPr>
          <w:rtl w:val="0"/>
          <w:lang w:val="en-US"/>
        </w:rPr>
        <w:t>Undeveloped land adjacent to Rotary Pavillion- two estimates received: Maryellen advised that one needs adjustment as it included a reference to servicing sewer</w:t>
      </w:r>
      <w:r>
        <w:rPr>
          <w:rtl w:val="0"/>
          <w:lang w:val="en-US"/>
        </w:rPr>
        <w:t xml:space="preserve">… </w:t>
      </w:r>
    </w:p>
    <w:p>
      <w:pPr>
        <w:pStyle w:val="List Paragraph"/>
        <w:numPr>
          <w:ilvl w:val="0"/>
          <w:numId w:val="2"/>
        </w:numPr>
        <w:rPr>
          <w:lang w:val="en-US"/>
        </w:rPr>
      </w:pPr>
      <w:r>
        <w:rPr>
          <w:rtl w:val="0"/>
          <w:lang w:val="en-US"/>
        </w:rPr>
        <w:t>Lower parking lot of Milford Academy</w:t>
      </w:r>
    </w:p>
    <w:p>
      <w:pPr>
        <w:pStyle w:val="Body A"/>
      </w:pPr>
    </w:p>
    <w:p>
      <w:pPr>
        <w:pStyle w:val="Body A"/>
        <w:rPr>
          <w:b w:val="1"/>
          <w:bCs w:val="1"/>
        </w:rPr>
      </w:pPr>
      <w:r>
        <w:rPr>
          <w:b w:val="1"/>
          <w:bCs w:val="1"/>
          <w:rtl w:val="0"/>
          <w:lang w:val="de-DE"/>
        </w:rPr>
        <w:t xml:space="preserve">DPW/Jim: </w:t>
      </w:r>
    </w:p>
    <w:p>
      <w:pPr>
        <w:pStyle w:val="Body A"/>
      </w:pPr>
      <w:r>
        <w:rPr>
          <w:rtl w:val="0"/>
          <w:lang w:val="en-US"/>
        </w:rPr>
        <w:t xml:space="preserve">Update process for burial preparation </w:t>
      </w:r>
      <w:r>
        <w:rPr>
          <w:rtl w:val="0"/>
          <w:lang w:val="de-DE"/>
        </w:rPr>
        <w:t xml:space="preserve">– </w:t>
      </w:r>
      <w:r>
        <w:rPr>
          <w:rtl w:val="0"/>
          <w:lang w:val="en-US"/>
        </w:rPr>
        <w:t xml:space="preserve">Jimmy will meet with Jared. </w:t>
      </w:r>
    </w:p>
    <w:p>
      <w:pPr>
        <w:pStyle w:val="Body A"/>
      </w:pPr>
    </w:p>
    <w:p>
      <w:pPr>
        <w:pStyle w:val="Body A"/>
        <w:rPr>
          <w:b w:val="1"/>
          <w:bCs w:val="1"/>
          <w:lang w:val="en-US"/>
        </w:rPr>
      </w:pPr>
      <w:r>
        <w:rPr>
          <w:b w:val="1"/>
          <w:bCs w:val="1"/>
          <w:rtl w:val="0"/>
          <w:lang w:val="en-US"/>
        </w:rPr>
        <w:t xml:space="preserve">Fire Department/Dave: </w:t>
      </w:r>
    </w:p>
    <w:p>
      <w:pPr>
        <w:pStyle w:val="Body A"/>
      </w:pPr>
      <w:r>
        <w:rPr>
          <w:rtl w:val="0"/>
          <w:lang w:val="en-US"/>
        </w:rPr>
        <w:t xml:space="preserve">Basketball court upgrade </w:t>
      </w:r>
      <w:r>
        <w:rPr>
          <w:rtl w:val="0"/>
          <w:lang w:val="de-DE"/>
        </w:rPr>
        <w:t xml:space="preserve">– </w:t>
      </w:r>
      <w:r>
        <w:rPr>
          <w:rtl w:val="0"/>
          <w:lang w:val="en-US"/>
        </w:rPr>
        <w:t xml:space="preserve">to be addressed under Chobani Park Revitalization Grant. Dave will reach out to a private donor for additional support. </w:t>
      </w:r>
    </w:p>
    <w:p>
      <w:pPr>
        <w:pStyle w:val="Body A"/>
        <w:rPr>
          <w:b w:val="1"/>
          <w:bCs w:val="1"/>
        </w:rPr>
      </w:pPr>
    </w:p>
    <w:p>
      <w:pPr>
        <w:pStyle w:val="Body A"/>
        <w:rPr>
          <w:b w:val="1"/>
          <w:bCs w:val="1"/>
          <w:lang w:val="en-US"/>
        </w:rPr>
      </w:pPr>
      <w:r>
        <w:rPr>
          <w:b w:val="1"/>
          <w:bCs w:val="1"/>
          <w:rtl w:val="0"/>
          <w:lang w:val="en-US"/>
        </w:rPr>
        <w:t>Youth/Kelly:</w:t>
      </w:r>
    </w:p>
    <w:p>
      <w:pPr>
        <w:pStyle w:val="Body A"/>
      </w:pPr>
      <w:r>
        <w:rPr>
          <w:rtl w:val="0"/>
          <w:lang w:val="en-US"/>
        </w:rPr>
        <w:t xml:space="preserve">EMS Employee Policy Manuals for 2025 </w:t>
      </w:r>
      <w:r>
        <w:rPr>
          <w:rtl w:val="0"/>
          <w:lang w:val="de-DE"/>
        </w:rPr>
        <w:t xml:space="preserve">– </w:t>
      </w:r>
      <w:r>
        <w:rPr>
          <w:rtl w:val="0"/>
          <w:lang w:val="it-IT"/>
        </w:rPr>
        <w:t xml:space="preserve">In progress. </w:t>
      </w:r>
    </w:p>
    <w:p>
      <w:pPr>
        <w:pStyle w:val="Body A"/>
      </w:pPr>
      <w:r>
        <w:rPr>
          <w:rtl w:val="0"/>
          <w:lang w:val="en-US"/>
        </w:rPr>
        <w:t xml:space="preserve">Park Revitalization Stewarts Grant </w:t>
      </w:r>
      <w:r>
        <w:rPr>
          <w:rtl w:val="0"/>
          <w:lang w:val="de-DE"/>
        </w:rPr>
        <w:t xml:space="preserve">– </w:t>
      </w:r>
      <w:r>
        <w:rPr>
          <w:rtl w:val="0"/>
          <w:lang w:val="en-US"/>
        </w:rPr>
        <w:t>Funds received from this year</w:t>
      </w:r>
      <w:r>
        <w:rPr>
          <w:rtl w:val="0"/>
          <w:lang w:val="de-DE"/>
        </w:rPr>
        <w:t>’</w:t>
      </w:r>
      <w:r>
        <w:rPr>
          <w:rtl w:val="0"/>
          <w:lang w:val="fr-FR"/>
        </w:rPr>
        <w:t xml:space="preserve">s application. </w:t>
      </w:r>
    </w:p>
    <w:p>
      <w:pPr>
        <w:pStyle w:val="Body A"/>
        <w:rPr>
          <w:b w:val="1"/>
          <w:bCs w:val="1"/>
        </w:rPr>
      </w:pPr>
    </w:p>
    <w:p>
      <w:pPr>
        <w:pStyle w:val="Body A"/>
        <w:rPr>
          <w:b w:val="1"/>
          <w:bCs w:val="1"/>
          <w:lang w:val="en-US"/>
        </w:rPr>
      </w:pPr>
      <w:r>
        <w:rPr>
          <w:b w:val="1"/>
          <w:bCs w:val="1"/>
          <w:rtl w:val="0"/>
          <w:lang w:val="en-US"/>
        </w:rPr>
        <w:t xml:space="preserve">EMS &amp; Mayor/Pete:  </w:t>
      </w:r>
    </w:p>
    <w:p>
      <w:pPr>
        <w:pStyle w:val="Body A"/>
      </w:pPr>
      <w:r>
        <w:rPr>
          <w:rtl w:val="0"/>
          <w:lang w:val="en-US"/>
        </w:rPr>
        <w:t xml:space="preserve">Emergency Operations Manual </w:t>
      </w:r>
      <w:r>
        <w:rPr>
          <w:rtl w:val="0"/>
          <w:lang w:val="de-DE"/>
        </w:rPr>
        <w:t xml:space="preserve">– </w:t>
      </w:r>
      <w:r>
        <w:rPr>
          <w:rtl w:val="0"/>
          <w:lang w:val="en-US"/>
        </w:rPr>
        <w:t xml:space="preserve">Pete and Bryan have had some preliminary  discussions about the latest/on-going revision. They met with Unadilla Valley Central School District and have developed an ongoing dialogue on the relevant areas. </w:t>
      </w:r>
    </w:p>
    <w:p>
      <w:pPr>
        <w:pStyle w:val="Body A"/>
      </w:pPr>
      <w:r>
        <w:rPr>
          <w:rtl w:val="0"/>
          <w:lang w:val="en-US"/>
        </w:rPr>
        <w:t xml:space="preserve">Revitalization/Urbanization Plan </w:t>
      </w:r>
      <w:r>
        <w:rPr>
          <w:rtl w:val="0"/>
          <w:lang w:val="de-DE"/>
        </w:rPr>
        <w:t xml:space="preserve">– </w:t>
      </w:r>
      <w:r>
        <w:rPr>
          <w:rtl w:val="0"/>
          <w:lang w:val="en-US"/>
        </w:rPr>
        <w:t xml:space="preserve">Draft update underway </w:t>
      </w:r>
      <w:r>
        <w:rPr>
          <w:rtl w:val="0"/>
          <w:lang w:val="de-DE"/>
        </w:rPr>
        <w:t xml:space="preserve">– </w:t>
      </w:r>
      <w:r>
        <w:rPr>
          <w:rtl w:val="0"/>
          <w:lang w:val="en-US"/>
        </w:rPr>
        <w:t xml:space="preserve">to be submitted to Board in February.  </w:t>
      </w:r>
    </w:p>
    <w:p>
      <w:pPr>
        <w:pStyle w:val="Body A"/>
      </w:pPr>
      <w:r>
        <w:rPr>
          <w:rtl w:val="0"/>
          <w:lang w:val="en-US"/>
        </w:rPr>
        <w:t xml:space="preserve">Preparation of letter of support for  RR Society </w:t>
      </w:r>
      <w:r>
        <w:rPr>
          <w:rtl w:val="0"/>
          <w:lang w:val="de-DE"/>
        </w:rPr>
        <w:t xml:space="preserve"> </w:t>
      </w:r>
      <w:r>
        <w:rPr>
          <w:rtl w:val="0"/>
          <w:lang w:val="en-US"/>
        </w:rPr>
        <w:t xml:space="preserve">tabled -pending input from the Railroad Society </w:t>
      </w:r>
    </w:p>
    <w:p>
      <w:pPr>
        <w:pStyle w:val="Body A"/>
        <w:rPr>
          <w:lang w:val="en-US"/>
        </w:rPr>
      </w:pPr>
      <w:r>
        <w:rPr>
          <w:rtl w:val="0"/>
          <w:lang w:val="en-US"/>
        </w:rPr>
        <w:t>Draft EMS Employee Policy Manuals for Board Review</w:t>
      </w:r>
    </w:p>
    <w:p>
      <w:pPr>
        <w:pStyle w:val="Body A"/>
        <w:rPr>
          <w:lang w:val="en-US"/>
        </w:rPr>
      </w:pPr>
      <w:r>
        <w:rPr>
          <w:rtl w:val="0"/>
          <w:lang w:val="en-US"/>
        </w:rPr>
        <w:t>Update Village Investment Policy-  Preliminary meeting scheduled for 18 February with NBT and Farrow and Locke (Accountant)</w:t>
      </w:r>
    </w:p>
    <w:p>
      <w:pPr>
        <w:pStyle w:val="Body A"/>
        <w:rPr>
          <w:lang w:val="en-US"/>
        </w:rPr>
      </w:pPr>
      <w:r>
        <w:rPr>
          <w:rtl w:val="0"/>
          <w:lang w:val="en-US"/>
        </w:rPr>
        <w:t>Draft EMS Training Funding Policy-table</w:t>
      </w:r>
    </w:p>
    <w:p>
      <w:pPr>
        <w:pStyle w:val="Body A"/>
      </w:pPr>
      <w:r>
        <w:rPr>
          <w:rtl w:val="0"/>
          <w:lang w:val="en-US"/>
        </w:rPr>
        <w:t xml:space="preserve">Cameras in the Village </w:t>
      </w:r>
      <w:r>
        <w:rPr>
          <w:rtl w:val="0"/>
          <w:lang w:val="de-DE"/>
        </w:rPr>
        <w:t xml:space="preserve">– </w:t>
      </w:r>
      <w:r>
        <w:rPr>
          <w:rtl w:val="0"/>
          <w:lang w:val="en-US"/>
        </w:rPr>
        <w:t xml:space="preserve"> Awaiting and update from NBPD</w:t>
      </w:r>
    </w:p>
    <w:p>
      <w:pPr>
        <w:pStyle w:val="Body A"/>
      </w:pPr>
    </w:p>
    <w:p>
      <w:pPr>
        <w:pStyle w:val="Body A"/>
        <w:jc w:val="center"/>
        <w:rPr>
          <w:b w:val="1"/>
          <w:bCs w:val="1"/>
          <w:lang w:val="en-US"/>
        </w:rPr>
      </w:pPr>
      <w:r>
        <w:rPr>
          <w:b w:val="1"/>
          <w:bCs w:val="1"/>
          <w:rtl w:val="0"/>
          <w:lang w:val="en-US"/>
        </w:rPr>
        <w:t>Old and New Business</w:t>
      </w:r>
    </w:p>
    <w:p>
      <w:pPr>
        <w:pStyle w:val="Body A"/>
      </w:pPr>
    </w:p>
    <w:p>
      <w:pPr>
        <w:pStyle w:val="Body A"/>
        <w:rPr>
          <w:b w:val="1"/>
          <w:bCs w:val="1"/>
        </w:rPr>
      </w:pPr>
      <w:r>
        <w:rPr>
          <w:b w:val="1"/>
          <w:bCs w:val="1"/>
          <w:rtl w:val="0"/>
          <w:lang w:val="de-DE"/>
        </w:rPr>
        <w:t>Old Business:</w:t>
      </w:r>
    </w:p>
    <w:p>
      <w:pPr>
        <w:pStyle w:val="Body A"/>
      </w:pPr>
      <w:r>
        <w:rPr>
          <w:rtl w:val="0"/>
          <w:lang w:val="en-US"/>
        </w:rPr>
        <w:t xml:space="preserve">-Spectrum Service Update </w:t>
      </w:r>
      <w:r>
        <w:rPr>
          <w:rtl w:val="0"/>
          <w:lang w:val="de-DE"/>
        </w:rPr>
        <w:t xml:space="preserve">– </w:t>
      </w:r>
      <w:r>
        <w:rPr>
          <w:rtl w:val="0"/>
          <w:lang w:val="en-US"/>
        </w:rPr>
        <w:t xml:space="preserve">Maryellen did get in contact with Kurt our </w:t>
      </w:r>
      <w:r>
        <w:rPr>
          <w:rtl w:val="0"/>
          <w:lang w:val="en-US"/>
        </w:rPr>
        <w:t>“</w:t>
      </w:r>
      <w:r>
        <w:rPr>
          <w:rtl w:val="0"/>
          <w:lang w:val="en-US"/>
        </w:rPr>
        <w:t>accounts manager</w:t>
      </w:r>
      <w:r>
        <w:rPr>
          <w:rtl w:val="0"/>
          <w:lang w:val="en-US"/>
        </w:rPr>
        <w:t xml:space="preserve">” </w:t>
      </w:r>
      <w:r>
        <w:rPr>
          <w:rtl w:val="0"/>
          <w:lang w:val="en-US"/>
        </w:rPr>
        <w:t>from Spectrum and we are establishing weekly meetings until this thing resolves. It  is scheduled for Tuesday of next week. We are now on our 6</w:t>
      </w:r>
      <w:r>
        <w:rPr>
          <w:vertAlign w:val="superscript"/>
          <w:rtl w:val="0"/>
          <w:lang w:val="en-US"/>
        </w:rPr>
        <w:t>th</w:t>
      </w:r>
      <w:r>
        <w:rPr>
          <w:rtl w:val="0"/>
          <w:lang w:val="en-US"/>
        </w:rPr>
        <w:t xml:space="preserve"> project manager regarding this issue, but hopefully with the weekly meetings, this will keep everybody on task.</w:t>
      </w:r>
    </w:p>
    <w:p>
      <w:pPr>
        <w:pStyle w:val="Body A"/>
      </w:pPr>
      <w:r>
        <w:rPr>
          <w:rtl w:val="0"/>
          <w:lang w:val="en-US"/>
        </w:rPr>
        <w:t xml:space="preserve">-Municipal Clock Repair update </w:t>
      </w:r>
      <w:r>
        <w:rPr>
          <w:rtl w:val="0"/>
          <w:lang w:val="de-DE"/>
        </w:rPr>
        <w:t xml:space="preserve">– </w:t>
      </w:r>
    </w:p>
    <w:p>
      <w:pPr>
        <w:pStyle w:val="Body A"/>
      </w:pPr>
      <w:r>
        <w:rPr>
          <w:rtl w:val="0"/>
          <w:lang w:val="en-US"/>
        </w:rPr>
        <w:t xml:space="preserve">-Recording of Village meetings </w:t>
      </w:r>
      <w:r>
        <w:rPr>
          <w:rtl w:val="0"/>
          <w:lang w:val="de-DE"/>
        </w:rPr>
        <w:t xml:space="preserve">– </w:t>
      </w:r>
    </w:p>
    <w:p>
      <w:pPr>
        <w:pStyle w:val="Body A"/>
        <w:rPr>
          <w:lang w:val="en-US"/>
        </w:rPr>
      </w:pPr>
      <w:r>
        <w:rPr>
          <w:rtl w:val="0"/>
          <w:lang w:val="en-US"/>
        </w:rPr>
        <w:t>-Schedule public hearing regarding village parking (focus on water project construction period)</w:t>
      </w:r>
    </w:p>
    <w:p>
      <w:pPr>
        <w:pStyle w:val="Body A"/>
      </w:pPr>
      <w:r>
        <w:rPr>
          <w:rtl w:val="0"/>
          <w:lang w:val="en-US"/>
        </w:rPr>
        <w:t xml:space="preserve"> -Water Tank inspection </w:t>
      </w:r>
      <w:r>
        <w:rPr>
          <w:rtl w:val="0"/>
          <w:lang w:val="de-DE"/>
        </w:rPr>
        <w:t xml:space="preserve">– </w:t>
      </w:r>
      <w:r>
        <w:rPr>
          <w:rtl w:val="0"/>
          <w:lang w:val="en-US"/>
        </w:rPr>
        <w:t>No response form the contractor</w:t>
      </w:r>
    </w:p>
    <w:p>
      <w:pPr>
        <w:pStyle w:val="Body A"/>
      </w:pPr>
      <w:r>
        <w:rPr>
          <w:rtl w:val="0"/>
          <w:lang w:val="en-US"/>
        </w:rPr>
        <w:t xml:space="preserve">-Letter of Intent with Good Shepherd Communities update </w:t>
      </w:r>
      <w:r>
        <w:rPr>
          <w:rtl w:val="0"/>
          <w:lang w:val="de-DE"/>
        </w:rPr>
        <w:t xml:space="preserve">– </w:t>
      </w:r>
    </w:p>
    <w:p>
      <w:pPr>
        <w:pStyle w:val="Body A"/>
        <w:rPr>
          <w:lang w:val="en-US"/>
        </w:rPr>
      </w:pPr>
      <w:r>
        <w:rPr>
          <w:rtl w:val="0"/>
          <w:lang w:val="en-US"/>
        </w:rPr>
        <w:t>-Playground Inspection- previously discussed in the Chobani Park Revitalization Section</w:t>
      </w:r>
    </w:p>
    <w:p>
      <w:pPr>
        <w:pStyle w:val="Body A"/>
        <w:rPr>
          <w:b w:val="1"/>
          <w:bCs w:val="1"/>
        </w:rPr>
      </w:pPr>
    </w:p>
    <w:p>
      <w:pPr>
        <w:pStyle w:val="Body A"/>
        <w:rPr>
          <w:b w:val="1"/>
          <w:bCs w:val="1"/>
          <w:lang w:val="en-US"/>
        </w:rPr>
      </w:pPr>
      <w:r>
        <w:rPr>
          <w:b w:val="1"/>
          <w:bCs w:val="1"/>
          <w:rtl w:val="0"/>
          <w:lang w:val="en-US"/>
        </w:rPr>
        <w:t xml:space="preserve">New Business: </w:t>
      </w:r>
    </w:p>
    <w:p>
      <w:pPr>
        <w:pStyle w:val="Body A"/>
        <w:numPr>
          <w:ilvl w:val="0"/>
          <w:numId w:val="3"/>
        </w:numPr>
        <w:rPr>
          <w:lang w:val="en-US"/>
        </w:rPr>
      </w:pPr>
      <w:r>
        <w:rPr>
          <w:rtl w:val="0"/>
          <w:lang w:val="en-US"/>
        </w:rPr>
        <w:t xml:space="preserve">Request for resolution to, if necessary property tax rate to exceed the state-mandated cap of 2-percent : Introduced by Maryellen, Seconded by Dave   All voted to approve. </w:t>
      </w:r>
    </w:p>
    <w:p>
      <w:pPr>
        <w:pStyle w:val="Body A"/>
        <w:rPr>
          <w:lang w:val="en-US"/>
        </w:rPr>
      </w:pPr>
      <w:r>
        <w:rPr>
          <w:rtl w:val="0"/>
          <w:lang w:val="en-US"/>
        </w:rPr>
        <w:t xml:space="preserve">- Resignation of ALS  </w:t>
      </w:r>
      <w:r>
        <w:rPr>
          <w:rtl w:val="0"/>
          <w:lang w:val="en-US"/>
        </w:rPr>
        <w:t>(</w:t>
      </w:r>
      <w:r>
        <w:rPr>
          <w:rtl w:val="0"/>
          <w:lang w:val="en-US"/>
        </w:rPr>
        <w:t xml:space="preserve">LeRoy Burlingame) and Hiring of EMT </w:t>
      </w:r>
      <w:r>
        <w:rPr>
          <w:rtl w:val="0"/>
          <w:lang w:val="en-US"/>
        </w:rPr>
        <w:t xml:space="preserve">(Kyle Button) </w:t>
      </w:r>
      <w:r>
        <w:rPr>
          <w:rtl w:val="0"/>
          <w:lang w:val="en-US"/>
        </w:rPr>
        <w:t xml:space="preserve">at BLS level: Motion made by Jim Crawford and Seconded by Dave-  All voted to approve </w:t>
      </w:r>
    </w:p>
    <w:p>
      <w:pPr>
        <w:pStyle w:val="Body A"/>
      </w:pPr>
      <w:r>
        <w:rPr>
          <w:rtl w:val="0"/>
          <w:lang w:val="en-US"/>
        </w:rPr>
        <w:t xml:space="preserve">-Schedule Public Update on Water Project </w:t>
      </w:r>
      <w:r>
        <w:rPr>
          <w:rtl w:val="0"/>
          <w:lang w:val="de-DE"/>
        </w:rPr>
        <w:t xml:space="preserve">– </w:t>
      </w:r>
      <w:r>
        <w:rPr>
          <w:rtl w:val="0"/>
          <w:lang w:val="en-US"/>
        </w:rPr>
        <w:t>March 25</w:t>
      </w:r>
      <w:r>
        <w:rPr>
          <w:vertAlign w:val="superscript"/>
          <w:rtl w:val="0"/>
          <w:lang w:val="en-US"/>
        </w:rPr>
        <w:t>th</w:t>
      </w:r>
      <w:r>
        <w:rPr>
          <w:rtl w:val="0"/>
          <w:lang w:val="en-US"/>
        </w:rPr>
        <w:t xml:space="preserve">, at 6:30 PM. </w:t>
      </w:r>
    </w:p>
    <w:p>
      <w:pPr>
        <w:pStyle w:val="Body A"/>
      </w:pPr>
      <w:r>
        <w:rPr>
          <w:rtl w:val="0"/>
          <w:lang w:val="en-US"/>
        </w:rPr>
        <w:t xml:space="preserve">-Finance/Investment Workshop </w:t>
      </w:r>
      <w:r>
        <w:rPr>
          <w:rtl w:val="0"/>
          <w:lang w:val="de-DE"/>
        </w:rPr>
        <w:t xml:space="preserve">– </w:t>
      </w:r>
      <w:r>
        <w:rPr>
          <w:rtl w:val="0"/>
          <w:lang w:val="en-US"/>
        </w:rPr>
        <w:t>Schedule Budget Workshops:   First Budget workshop will be 26 Feb,  subsequent workshops will be 4 Mar, 12 Mar, and 19 March- all at 5:30 PM</w:t>
      </w:r>
    </w:p>
    <w:p>
      <w:pPr>
        <w:pStyle w:val="Body A"/>
        <w:rPr>
          <w:lang w:val="en-US"/>
        </w:rPr>
      </w:pPr>
      <w:r>
        <w:rPr>
          <w:rtl w:val="0"/>
          <w:lang w:val="en-US"/>
        </w:rPr>
        <w:t xml:space="preserve">-Approval of Election Inspectors:   Dave mad the motion to approve Michele Priola and Jeff Keller as elections inspectors for the 18 March elections:  Kelly seconded- All voted to approve. </w:t>
      </w:r>
    </w:p>
    <w:p>
      <w:pPr>
        <w:pStyle w:val="Body A"/>
        <w:rPr>
          <w:lang w:val="en-US"/>
        </w:rPr>
      </w:pPr>
      <w:r>
        <w:rPr>
          <w:rtl w:val="0"/>
          <w:lang w:val="en-US"/>
        </w:rPr>
        <w:t xml:space="preserve">- Resolution to approve abstracts. </w:t>
      </w:r>
    </w:p>
    <w:p>
      <w:pPr>
        <w:pStyle w:val="Body A"/>
        <w:rPr>
          <w:lang w:val="en-US"/>
        </w:rPr>
      </w:pPr>
      <w:r>
        <w:rPr>
          <w:rtl w:val="0"/>
          <w:lang w:val="en-US"/>
        </w:rPr>
        <w:t xml:space="preserve">Maryellen read the resolution approving the payment vouchers, whereas the Treasurer of the Village has presented the following bills for payment: General Fund $51,708.13, Water Fund $5,804.22, EMS Fund $5,646.35 and Capital Project Fund $115,393.99; total expenditure is $178,552.69. Whereas, the Board of Trustees has audited the claims presented for payment now, therefore be it resolved that the Village of New Berlin Board of Trustees hereby approves payment of the aforementioned bills for payment resolution introduced by Maryellen, seconded by Dave. All voted in favor. </w:t>
      </w:r>
    </w:p>
    <w:p>
      <w:pPr>
        <w:pStyle w:val="Body A"/>
      </w:pPr>
    </w:p>
    <w:p>
      <w:pPr>
        <w:pStyle w:val="Body A"/>
        <w:rPr>
          <w:lang w:val="en-US"/>
        </w:rPr>
      </w:pPr>
      <w:r>
        <w:rPr>
          <w:rtl w:val="0"/>
          <w:lang w:val="en-US"/>
        </w:rPr>
        <w:t>Dave made the motion to go into executive session at 8:36  PM as the Board. Jim seconded the motion.  All voted to approve.</w:t>
      </w:r>
    </w:p>
    <w:p>
      <w:pPr>
        <w:pStyle w:val="Body A"/>
        <w:rPr>
          <w:lang w:val="en-US"/>
        </w:rPr>
      </w:pPr>
      <w:r>
        <w:rPr>
          <w:rtl w:val="0"/>
          <w:lang w:val="en-US"/>
        </w:rPr>
        <w:t xml:space="preserve">The Board came out of executive decision at 8:47. </w:t>
      </w:r>
    </w:p>
    <w:p>
      <w:pPr>
        <w:pStyle w:val="Body A"/>
        <w:rPr>
          <w:lang w:val="en-US"/>
        </w:rPr>
      </w:pPr>
      <w:r>
        <w:rPr>
          <w:rtl w:val="0"/>
          <w:lang w:val="en-US"/>
        </w:rPr>
        <w:t xml:space="preserve">   Dave made the motion to approve the hiring of Brian Pinney to the term (subject to renewal in April 2027)  part-time (32-hours per week)  position of Clerk-Treasurer effective 11 February. Maryellen seconded the motion.  All voted in favor .</w:t>
      </w:r>
    </w:p>
    <w:p>
      <w:pPr>
        <w:pStyle w:val="Body A"/>
        <w:rPr>
          <w:lang w:val="en-US"/>
        </w:rPr>
      </w:pPr>
    </w:p>
    <w:p>
      <w:pPr>
        <w:pStyle w:val="Body A"/>
      </w:pPr>
      <w:r>
        <w:rPr>
          <w:rtl w:val="0"/>
          <w:lang w:val="en-US"/>
        </w:rPr>
        <w:t xml:space="preserve"> Maryellen made the motion to adjourn the meeting.  Dave seconded.  All voted in favor- meeting adjourned at 8:48 PM.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10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180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324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396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540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612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160" w:line="27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paragraph" w:styleId="List Bullet">
    <w:name w:val="List Bullet"/>
    <w:next w:val="List Bullet"/>
    <w:pPr>
      <w:keepNext w:val="0"/>
      <w:keepLines w:val="0"/>
      <w:pageBreakBefore w:val="0"/>
      <w:widowControl w:val="1"/>
      <w:shd w:val="clear" w:color="auto" w:fill="auto"/>
      <w:tabs>
        <w:tab w:val="left" w:pos="360"/>
      </w:tabs>
      <w:suppressAutoHyphens w:val="0"/>
      <w:bidi w:val="0"/>
      <w:spacing w:before="0" w:after="160" w:line="27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9"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2">
    <w:name w:val="Imported Style 2"/>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