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rPr>
      </w:pPr>
      <w:r>
        <w:rPr>
          <w:b w:val="1"/>
          <w:bCs w:val="1"/>
          <w:rtl w:val="0"/>
          <w:lang w:val="de-DE"/>
        </w:rPr>
        <w:t>VILLAGE OF NEW BERLIN</w:t>
      </w:r>
    </w:p>
    <w:p>
      <w:pPr>
        <w:pStyle w:val="Body"/>
        <w:jc w:val="center"/>
        <w:rPr>
          <w:b w:val="1"/>
          <w:bCs w:val="1"/>
        </w:rPr>
      </w:pPr>
      <w:r>
        <w:rPr>
          <w:b w:val="1"/>
          <w:bCs w:val="1"/>
          <w:rtl w:val="0"/>
          <w:lang w:val="en-US"/>
        </w:rPr>
        <w:t>June 9, 2026 Board Meeting Minutes DRAFT</w:t>
      </w:r>
    </w:p>
    <w:p>
      <w:pPr>
        <w:pStyle w:val="Body"/>
      </w:pPr>
    </w:p>
    <w:p>
      <w:pPr>
        <w:pStyle w:val="Body"/>
      </w:pPr>
      <w:r>
        <w:rPr>
          <w:b w:val="1"/>
          <w:bCs w:val="1"/>
          <w:rtl w:val="0"/>
          <w:lang w:val="en-US"/>
        </w:rPr>
        <w:t>Call to Order</w:t>
      </w:r>
      <w:r>
        <w:rPr>
          <w:rtl w:val="0"/>
          <w:lang w:val="en-US"/>
        </w:rPr>
        <w:t>: 6:30 PM</w:t>
      </w:r>
    </w:p>
    <w:p>
      <w:pPr>
        <w:pStyle w:val="Body"/>
        <w:rPr>
          <w:b w:val="1"/>
          <w:bCs w:val="1"/>
        </w:rPr>
      </w:pPr>
      <w:r>
        <w:rPr>
          <w:b w:val="1"/>
          <w:bCs w:val="1"/>
          <w:rtl w:val="0"/>
          <w:lang w:val="en-US"/>
        </w:rPr>
        <w:t>Pledge to Flag</w:t>
      </w:r>
    </w:p>
    <w:p>
      <w:pPr>
        <w:pStyle w:val="Body"/>
        <w:rPr>
          <w:b w:val="1"/>
          <w:bCs w:val="1"/>
        </w:rPr>
      </w:pPr>
      <w:r>
        <w:rPr>
          <w:b w:val="1"/>
          <w:bCs w:val="1"/>
          <w:rtl w:val="0"/>
          <w:lang w:val="de-DE"/>
        </w:rPr>
        <w:t>Roll Call:</w:t>
      </w:r>
    </w:p>
    <w:p>
      <w:pPr>
        <w:pStyle w:val="Body"/>
      </w:pPr>
      <w:r>
        <w:rPr>
          <w:rtl w:val="0"/>
          <w:lang w:val="en-US"/>
        </w:rPr>
        <w:t xml:space="preserve">Mayor Peter Lennon </w:t>
      </w:r>
      <w:r>
        <w:rPr>
          <w:rtl w:val="0"/>
        </w:rPr>
        <w:t xml:space="preserve">– </w:t>
      </w:r>
      <w:r>
        <w:rPr>
          <w:rtl w:val="0"/>
          <w:lang w:val="en-US"/>
        </w:rPr>
        <w:t xml:space="preserve">Present </w:t>
        <w:tab/>
        <w:tab/>
        <w:t xml:space="preserve">Deputy Mayor/Trustee Kelly Banks </w:t>
      </w:r>
      <w:r>
        <w:rPr>
          <w:rtl w:val="0"/>
        </w:rPr>
        <w:t xml:space="preserve">– </w:t>
      </w:r>
      <w:r>
        <w:rPr>
          <w:rtl w:val="0"/>
          <w:lang w:val="it-IT"/>
        </w:rPr>
        <w:t>Present</w:t>
      </w:r>
    </w:p>
    <w:p>
      <w:pPr>
        <w:pStyle w:val="Body"/>
      </w:pPr>
      <w:r>
        <w:rPr>
          <w:rtl w:val="0"/>
        </w:rPr>
        <w:t xml:space="preserve">Trustee Richard Noble </w:t>
      </w:r>
      <w:r>
        <w:rPr>
          <w:rtl w:val="0"/>
        </w:rPr>
        <w:t xml:space="preserve">– </w:t>
      </w:r>
      <w:r>
        <w:rPr>
          <w:rtl w:val="0"/>
          <w:lang w:val="it-IT"/>
        </w:rPr>
        <w:t>Present</w:t>
        <w:tab/>
        <w:tab/>
        <w:t xml:space="preserve">Trustee Allan Hunter </w:t>
      </w:r>
      <w:r>
        <w:rPr>
          <w:rtl w:val="0"/>
        </w:rPr>
        <w:t xml:space="preserve">– </w:t>
      </w:r>
      <w:r>
        <w:rPr>
          <w:rtl w:val="0"/>
          <w:lang w:val="it-IT"/>
        </w:rPr>
        <w:t>Present</w:t>
      </w:r>
    </w:p>
    <w:p>
      <w:pPr>
        <w:pStyle w:val="Body"/>
      </w:pPr>
      <w:r>
        <w:rPr>
          <w:rtl w:val="0"/>
          <w:lang w:val="en-US"/>
        </w:rPr>
        <w:t xml:space="preserve">Trustee James Crawford </w:t>
      </w:r>
      <w:r>
        <w:rPr>
          <w:rtl w:val="0"/>
        </w:rPr>
        <w:t xml:space="preserve">– </w:t>
      </w:r>
      <w:r>
        <w:rPr>
          <w:rtl w:val="0"/>
          <w:lang w:val="it-IT"/>
        </w:rPr>
        <w:t>Present</w:t>
      </w:r>
    </w:p>
    <w:p>
      <w:pPr>
        <w:pStyle w:val="Body"/>
      </w:pPr>
    </w:p>
    <w:p>
      <w:pPr>
        <w:pStyle w:val="Body"/>
        <w:rPr>
          <w:b w:val="1"/>
          <w:bCs w:val="1"/>
        </w:rPr>
      </w:pPr>
      <w:r>
        <w:rPr>
          <w:b w:val="1"/>
          <w:bCs w:val="1"/>
          <w:rtl w:val="0"/>
          <w:lang w:val="fr-FR"/>
        </w:rPr>
        <w:t xml:space="preserve">Attendance: </w:t>
      </w:r>
    </w:p>
    <w:p>
      <w:pPr>
        <w:pStyle w:val="Body"/>
      </w:pPr>
      <w:r>
        <w:rPr>
          <w:rtl w:val="0"/>
          <w:lang w:val="en-US"/>
        </w:rPr>
        <w:t xml:space="preserve">Clerk/Treasurer Brian Pinney </w:t>
      </w:r>
      <w:r>
        <w:rPr>
          <w:rtl w:val="0"/>
        </w:rPr>
        <w:t xml:space="preserve">– </w:t>
      </w:r>
      <w:r>
        <w:rPr>
          <w:rtl w:val="0"/>
          <w:lang w:val="it-IT"/>
        </w:rPr>
        <w:t>Present</w:t>
      </w:r>
    </w:p>
    <w:p>
      <w:pPr>
        <w:pStyle w:val="Body"/>
      </w:pPr>
      <w:r>
        <w:rPr>
          <w:rtl w:val="0"/>
          <w:lang w:val="en-US"/>
        </w:rPr>
        <w:t xml:space="preserve">Jared Kline </w:t>
      </w:r>
      <w:r>
        <w:rPr>
          <w:rtl w:val="0"/>
        </w:rPr>
        <w:t xml:space="preserve">– </w:t>
      </w:r>
      <w:r>
        <w:rPr>
          <w:rtl w:val="0"/>
          <w:lang w:val="en-US"/>
        </w:rPr>
        <w:t>DPW Supervisor</w:t>
      </w:r>
    </w:p>
    <w:p>
      <w:pPr>
        <w:pStyle w:val="Body"/>
      </w:pPr>
      <w:r>
        <w:rPr>
          <w:rtl w:val="0"/>
          <w:lang w:val="en-US"/>
        </w:rPr>
        <w:t xml:space="preserve">Carley Thomas </w:t>
      </w:r>
      <w:r>
        <w:rPr>
          <w:rtl w:val="0"/>
        </w:rPr>
        <w:t xml:space="preserve">– </w:t>
      </w:r>
      <w:r>
        <w:rPr>
          <w:rtl w:val="0"/>
          <w:lang w:val="it-IT"/>
        </w:rPr>
        <w:t>Barton &amp; Loguidice</w:t>
      </w:r>
    </w:p>
    <w:p>
      <w:pPr>
        <w:pStyle w:val="Body"/>
      </w:pPr>
      <w:r>
        <w:rPr>
          <w:rtl w:val="0"/>
          <w:lang w:val="nl-NL"/>
        </w:rPr>
        <w:t>Steven Gage</w:t>
      </w:r>
    </w:p>
    <w:p>
      <w:pPr>
        <w:pStyle w:val="Body"/>
      </w:pPr>
      <w:r>
        <w:rPr>
          <w:rtl w:val="0"/>
          <w:lang w:val="en-US"/>
        </w:rPr>
        <w:t>Maryellen Canuel</w:t>
      </w:r>
    </w:p>
    <w:p>
      <w:pPr>
        <w:pStyle w:val="Body"/>
      </w:pPr>
      <w:r>
        <w:rPr>
          <w:rtl w:val="0"/>
          <w:lang w:val="es-ES_tradnl"/>
        </w:rPr>
        <w:t>Lisa Serradilla</w:t>
      </w:r>
    </w:p>
    <w:p>
      <w:pPr>
        <w:pStyle w:val="Body"/>
      </w:pPr>
      <w:r>
        <w:rPr>
          <w:rtl w:val="0"/>
        </w:rPr>
        <w:t>Michael Wesolowski</w:t>
      </w:r>
    </w:p>
    <w:p>
      <w:pPr>
        <w:pStyle w:val="Body"/>
      </w:pPr>
    </w:p>
    <w:p>
      <w:pPr>
        <w:pStyle w:val="Body"/>
      </w:pPr>
      <w:r>
        <w:rPr>
          <w:b w:val="1"/>
          <w:bCs w:val="1"/>
          <w:rtl w:val="0"/>
          <w:lang w:val="en-US"/>
        </w:rPr>
        <w:t>Approval of prior Board Meeting Minutes</w:t>
      </w:r>
      <w:r>
        <w:rPr>
          <w:rtl w:val="0"/>
        </w:rPr>
        <w:t xml:space="preserve">: </w:t>
      </w:r>
    </w:p>
    <w:p>
      <w:pPr>
        <w:pStyle w:val="Body"/>
      </w:pPr>
      <w:r>
        <w:rPr>
          <w:rtl w:val="0"/>
          <w:lang w:val="en-US"/>
        </w:rPr>
        <w:t xml:space="preserve">12 May (Regular Meeting), 27 May (Special Meeting). Kelly made the Motion to approve the prior Board Meeting Minutes, both the regular and special meetings that were not yet approved, seconded by Richard. All in favor. </w:t>
      </w:r>
    </w:p>
    <w:p>
      <w:pPr>
        <w:pStyle w:val="Body"/>
      </w:pPr>
    </w:p>
    <w:p>
      <w:pPr>
        <w:pStyle w:val="Body"/>
      </w:pPr>
      <w:r>
        <w:rPr>
          <w:b w:val="1"/>
          <w:bCs w:val="1"/>
          <w:rtl w:val="0"/>
          <w:lang w:val="en-US"/>
        </w:rPr>
        <w:t xml:space="preserve">Public Concerns &amp; Visitors: </w:t>
      </w:r>
      <w:r>
        <w:rPr>
          <w:rtl w:val="0"/>
          <w:lang w:val="en-US"/>
        </w:rPr>
        <w:t xml:space="preserve">Names listed above in attendance. </w:t>
      </w:r>
    </w:p>
    <w:p>
      <w:pPr>
        <w:pStyle w:val="Body"/>
      </w:pPr>
    </w:p>
    <w:p>
      <w:pPr>
        <w:pStyle w:val="Body"/>
      </w:pPr>
    </w:p>
    <w:p>
      <w:pPr>
        <w:pStyle w:val="Body"/>
        <w:rPr>
          <w:b w:val="1"/>
          <w:bCs w:val="1"/>
        </w:rPr>
      </w:pPr>
      <w:r>
        <w:rPr>
          <w:b w:val="1"/>
          <w:bCs w:val="1"/>
          <w:rtl w:val="0"/>
          <w:lang w:val="en-US"/>
        </w:rPr>
        <w:t>Water Improvement Project Update from Barton &amp; Loguidice:</w:t>
      </w:r>
    </w:p>
    <w:p>
      <w:pPr>
        <w:pStyle w:val="Body"/>
      </w:pPr>
      <w:r>
        <w:rPr>
          <w:rtl w:val="0"/>
          <w:lang w:val="en-US"/>
        </w:rPr>
        <w:t>Work Progress</w:t>
      </w:r>
    </w:p>
    <w:p>
      <w:pPr>
        <w:pStyle w:val="Body"/>
        <w:rPr>
          <w:b w:val="1"/>
          <w:bCs w:val="1"/>
        </w:rPr>
      </w:pPr>
      <w:r>
        <w:rPr>
          <w:b w:val="1"/>
          <w:bCs w:val="1"/>
          <w:rtl w:val="0"/>
          <w:lang w:val="en-US"/>
        </w:rPr>
        <w:t xml:space="preserve">-Water Mains: </w:t>
      </w:r>
    </w:p>
    <w:p>
      <w:pPr>
        <w:pStyle w:val="Body"/>
      </w:pPr>
      <w:r>
        <w:rPr>
          <w:rtl w:val="0"/>
          <w:lang w:val="en-US"/>
        </w:rPr>
        <w:t>DOH Plan approval on 5/29/26</w:t>
      </w:r>
    </w:p>
    <w:p>
      <w:pPr>
        <w:pStyle w:val="Body"/>
      </w:pPr>
      <w:r>
        <w:rPr>
          <w:rtl w:val="0"/>
          <w:lang w:val="en-US"/>
        </w:rPr>
        <w:t xml:space="preserve">Work Zone </w:t>
      </w:r>
      <w:r>
        <w:rPr>
          <w:rtl w:val="0"/>
          <w:lang w:val="en-US"/>
        </w:rPr>
        <w:t>T</w:t>
      </w:r>
      <w:r>
        <w:rPr>
          <w:rtl w:val="0"/>
          <w:lang w:val="en-US"/>
        </w:rPr>
        <w:t>raffic Control Plans</w:t>
      </w:r>
    </w:p>
    <w:p>
      <w:pPr>
        <w:pStyle w:val="Body"/>
      </w:pPr>
      <w:r>
        <w:rPr>
          <w:rtl w:val="0"/>
          <w:lang w:val="en-US"/>
        </w:rPr>
        <w:t xml:space="preserve"> DOT approved plans on 6/1/26</w:t>
      </w:r>
    </w:p>
    <w:p>
      <w:pPr>
        <w:pStyle w:val="Body"/>
      </w:pPr>
      <w:r>
        <w:rPr>
          <w:rtl w:val="0"/>
          <w:lang w:val="en-US"/>
        </w:rPr>
        <w:t xml:space="preserve">Chobani Meeting. Pete will discuss the traffic impacts with Chobani </w:t>
      </w:r>
      <w:r>
        <w:rPr>
          <w:rtl w:val="0"/>
          <w:lang w:val="en-US"/>
        </w:rPr>
        <w:t>regarding the segment of</w:t>
      </w:r>
      <w:r>
        <w:rPr>
          <w:rtl w:val="0"/>
          <w:lang w:val="en-US"/>
        </w:rPr>
        <w:t xml:space="preserve"> County Route  25</w:t>
      </w:r>
      <w:r>
        <w:rPr>
          <w:rtl w:val="0"/>
          <w:lang w:val="en-US"/>
        </w:rPr>
        <w:t xml:space="preserve"> between Otsego Cty Route 18 and St Route 8 that runs through their parking and operational areas</w:t>
      </w:r>
      <w:r>
        <w:rPr>
          <w:rtl w:val="0"/>
          <w:lang w:val="en-US"/>
        </w:rPr>
        <w:t xml:space="preserve">.  We will invite them to the pre-bid meeting. </w:t>
      </w:r>
    </w:p>
    <w:p>
      <w:pPr>
        <w:pStyle w:val="Body"/>
        <w:rPr>
          <w:b w:val="1"/>
          <w:bCs w:val="1"/>
        </w:rPr>
      </w:pPr>
      <w:r>
        <w:rPr>
          <w:b w:val="1"/>
          <w:bCs w:val="1"/>
          <w:rtl w:val="0"/>
          <w:lang w:val="en-US"/>
        </w:rPr>
        <w:t>-Easements</w:t>
      </w:r>
    </w:p>
    <w:p>
      <w:pPr>
        <w:pStyle w:val="Body"/>
      </w:pPr>
      <w:r>
        <w:rPr>
          <w:rtl w:val="0"/>
          <w:lang w:val="en-US"/>
        </w:rPr>
        <w:t xml:space="preserve">Received 54 out of 82 </w:t>
      </w:r>
      <w:r>
        <w:rPr>
          <w:rtl w:val="0"/>
        </w:rPr>
        <w:t xml:space="preserve">– </w:t>
      </w:r>
      <w:r>
        <w:rPr>
          <w:rtl w:val="0"/>
          <w:lang w:val="en-US"/>
        </w:rPr>
        <w:t>28 remaining (4 critical)</w:t>
      </w:r>
    </w:p>
    <w:p>
      <w:pPr>
        <w:pStyle w:val="Body"/>
      </w:pPr>
      <w:r>
        <w:rPr>
          <w:rtl w:val="0"/>
          <w:lang w:val="en-US"/>
        </w:rPr>
        <w:t>B&amp;L in contact with 2 property owners for critical easements</w:t>
      </w:r>
      <w:r>
        <w:rPr>
          <w:rtl w:val="0"/>
          <w:lang w:val="en-US"/>
        </w:rPr>
        <w:t xml:space="preserve">. </w:t>
      </w:r>
      <w:r>
        <w:rPr>
          <w:rtl w:val="0"/>
          <w:lang w:val="en-US"/>
        </w:rPr>
        <w:t>Pete in contact with property owners for other 2 critical easements</w:t>
      </w:r>
    </w:p>
    <w:p>
      <w:pPr>
        <w:pStyle w:val="Body"/>
      </w:pPr>
    </w:p>
    <w:p>
      <w:pPr>
        <w:pStyle w:val="Body"/>
      </w:pPr>
      <w:r>
        <w:rPr>
          <w:b w:val="1"/>
          <w:bCs w:val="1"/>
          <w:rtl w:val="0"/>
          <w:lang w:val="en-US"/>
        </w:rPr>
        <w:t>Pre-Construction Foundation Survey</w:t>
      </w:r>
      <w:r>
        <w:rPr>
          <w:b w:val="1"/>
          <w:bCs w:val="1"/>
          <w:rtl w:val="0"/>
          <w:lang w:val="en-US"/>
        </w:rPr>
        <w:t xml:space="preserve">: </w:t>
      </w:r>
      <w:r>
        <w:rPr>
          <w:rtl w:val="0"/>
          <w:lang w:val="en-US"/>
        </w:rPr>
        <w:t xml:space="preserve"> </w:t>
      </w:r>
      <w:r>
        <w:rPr>
          <w:rtl w:val="0"/>
          <w:lang w:val="en-US"/>
        </w:rPr>
        <w:t>B&amp;L will have RPR do precon photos of outside of homes before construction</w:t>
      </w:r>
      <w:r>
        <w:rPr>
          <w:rtl w:val="0"/>
          <w:lang w:val="en-US"/>
        </w:rPr>
        <w:t xml:space="preserve">: </w:t>
      </w:r>
      <w:r>
        <w:rPr>
          <w:rtl w:val="0"/>
          <w:lang w:val="en-US"/>
        </w:rPr>
        <w:t>No seismic monitoring</w:t>
      </w:r>
      <w:r>
        <w:rPr>
          <w:rtl w:val="0"/>
          <w:lang w:val="en-US"/>
        </w:rPr>
        <w:t xml:space="preserve"> required</w:t>
      </w:r>
    </w:p>
    <w:p>
      <w:pPr>
        <w:pStyle w:val="Body"/>
      </w:pPr>
      <w:r>
        <w:rPr>
          <w:rtl w:val="0"/>
          <w:lang w:val="en-US"/>
        </w:rPr>
        <w:t>L</w:t>
      </w:r>
      <w:r>
        <w:rPr>
          <w:rtl w:val="0"/>
          <w:lang w:val="en-US"/>
        </w:rPr>
        <w:t>ease agreement for supplemental parking</w:t>
      </w:r>
      <w:r>
        <w:rPr>
          <w:rtl w:val="0"/>
          <w:lang w:val="en-US"/>
        </w:rPr>
        <w:t>:   Lease for lot in front of Milford Academy- approximately 31 spaces-  has been signed.</w:t>
      </w:r>
    </w:p>
    <w:p>
      <w:pPr>
        <w:pStyle w:val="Body"/>
      </w:pPr>
    </w:p>
    <w:p>
      <w:pPr>
        <w:pStyle w:val="Body"/>
      </w:pPr>
      <w:r>
        <w:rPr>
          <w:b w:val="1"/>
          <w:bCs w:val="1"/>
          <w:rtl w:val="0"/>
          <w:lang w:val="en-US"/>
        </w:rPr>
        <w:t>Contract 2</w:t>
      </w:r>
      <w:r>
        <w:rPr>
          <w:b w:val="1"/>
          <w:bCs w:val="1"/>
          <w:rtl w:val="0"/>
          <w:lang w:val="en-US"/>
        </w:rPr>
        <w:t xml:space="preserve">: </w:t>
      </w:r>
      <w:r>
        <w:rPr>
          <w:rtl w:val="0"/>
          <w:lang w:val="en-US"/>
        </w:rPr>
        <w:t xml:space="preserve">  Pump House and Storage Tank:   R</w:t>
      </w:r>
      <w:r>
        <w:rPr>
          <w:rtl w:val="0"/>
          <w:lang w:val="en-US"/>
        </w:rPr>
        <w:t xml:space="preserve">eceived comments back </w:t>
      </w:r>
      <w:r>
        <w:rPr>
          <w:rtl w:val="0"/>
          <w:lang w:val="en-US"/>
        </w:rPr>
        <w:t xml:space="preserve">from DoH on </w:t>
      </w:r>
      <w:r>
        <w:rPr>
          <w:rtl w:val="0"/>
        </w:rPr>
        <w:t>5/6/2026</w:t>
      </w:r>
      <w:r>
        <w:rPr>
          <w:rtl w:val="0"/>
          <w:lang w:val="en-US"/>
        </w:rPr>
        <w:t xml:space="preserve">:   14 </w:t>
      </w:r>
      <w:r>
        <w:rPr>
          <w:rtl w:val="0"/>
          <w:lang w:val="en-US"/>
        </w:rPr>
        <w:t xml:space="preserve"> pages of comments but no showstoppers</w:t>
      </w:r>
      <w:r>
        <w:rPr>
          <w:rtl w:val="0"/>
          <w:lang w:val="en-US"/>
        </w:rPr>
        <w:t>.  Anticipate this contract will be advertised for b</w:t>
      </w:r>
      <w:r>
        <w:rPr>
          <w:rtl w:val="0"/>
        </w:rPr>
        <w:t xml:space="preserve">id </w:t>
      </w:r>
      <w:r>
        <w:rPr>
          <w:rtl w:val="0"/>
          <w:lang w:val="en-US"/>
        </w:rPr>
        <w:t xml:space="preserve">in </w:t>
      </w:r>
      <w:r>
        <w:rPr>
          <w:rtl w:val="0"/>
        </w:rPr>
        <w:t>August</w:t>
      </w:r>
    </w:p>
    <w:p>
      <w:pPr>
        <w:pStyle w:val="Body"/>
        <w:rPr>
          <w:b w:val="1"/>
          <w:bCs w:val="1"/>
        </w:rPr>
      </w:pPr>
      <w:r>
        <w:rPr>
          <w:b w:val="1"/>
          <w:bCs w:val="1"/>
          <w:rtl w:val="0"/>
          <w:lang w:val="de-DE"/>
        </w:rPr>
        <w:t>-Well #3</w:t>
      </w:r>
    </w:p>
    <w:p>
      <w:pPr>
        <w:pStyle w:val="Body"/>
      </w:pPr>
      <w:r>
        <w:rPr>
          <w:rtl w:val="0"/>
          <w:lang w:val="en-US"/>
        </w:rPr>
        <w:t xml:space="preserve">B&amp;L is putting together a sub agreement for well driller to decommission Well #3. </w:t>
      </w:r>
    </w:p>
    <w:p>
      <w:pPr>
        <w:pStyle w:val="Body"/>
      </w:pPr>
      <w:r>
        <w:rPr>
          <w:rtl w:val="0"/>
          <w:lang w:val="en-US"/>
        </w:rPr>
        <w:t xml:space="preserve">  B&amp;L has drafted and is getting pricing from driller </w:t>
      </w:r>
    </w:p>
    <w:p>
      <w:pPr>
        <w:pStyle w:val="Body"/>
        <w:rPr>
          <w:b w:val="1"/>
          <w:bCs w:val="1"/>
        </w:rPr>
      </w:pPr>
      <w:r>
        <w:rPr>
          <w:b w:val="1"/>
          <w:bCs w:val="1"/>
          <w:rtl w:val="0"/>
          <w:lang w:val="en-US"/>
        </w:rPr>
        <w:t>-Funding</w:t>
      </w:r>
    </w:p>
    <w:p>
      <w:pPr>
        <w:pStyle w:val="Body"/>
      </w:pPr>
      <w:r>
        <w:rPr>
          <w:rtl w:val="0"/>
        </w:rPr>
        <w:t>-OCR (CDBG)</w:t>
      </w:r>
      <w:r>
        <w:rPr>
          <w:rtl w:val="0"/>
          <w:lang w:val="en-US"/>
        </w:rPr>
        <w:t xml:space="preserve">:  </w:t>
      </w:r>
      <w:r>
        <w:rPr>
          <w:rtl w:val="0"/>
        </w:rPr>
        <w:t>Re</w:t>
      </w:r>
      <w:r>
        <w:rPr>
          <w:rtl w:val="0"/>
          <w:lang w:val="en-US"/>
        </w:rPr>
        <w:t xml:space="preserve">quest for Funds approval authorized </w:t>
      </w:r>
      <w:r>
        <w:rPr>
          <w:rtl w:val="0"/>
        </w:rPr>
        <w:t>6/4/2026</w:t>
      </w:r>
    </w:p>
    <w:p>
      <w:pPr>
        <w:pStyle w:val="Body"/>
      </w:pPr>
      <w:r>
        <w:rPr>
          <w:rtl w:val="0"/>
        </w:rPr>
        <w:t>-NYS</w:t>
      </w:r>
      <w:r>
        <w:rPr>
          <w:rtl w:val="0"/>
          <w:lang w:val="en-US"/>
        </w:rPr>
        <w:t xml:space="preserve">  </w:t>
      </w:r>
      <w:r>
        <w:rPr>
          <w:rtl w:val="0"/>
        </w:rPr>
        <w:t>EFC</w:t>
      </w:r>
      <w:r>
        <w:rPr>
          <w:rtl w:val="0"/>
          <w:lang w:val="en-US"/>
        </w:rPr>
        <w:t xml:space="preserve">:   </w:t>
      </w:r>
      <w:r>
        <w:rPr>
          <w:rtl w:val="0"/>
          <w:lang w:val="en-US"/>
        </w:rPr>
        <w:t>Short-term closing</w:t>
      </w:r>
      <w:r>
        <w:rPr>
          <w:rtl w:val="0"/>
          <w:lang w:val="en-US"/>
        </w:rPr>
        <w:t xml:space="preserve"> anticipated in September </w:t>
      </w:r>
    </w:p>
    <w:p>
      <w:pPr>
        <w:pStyle w:val="Body"/>
      </w:pPr>
    </w:p>
    <w:p>
      <w:pPr>
        <w:pStyle w:val="Body"/>
      </w:pPr>
      <w:r>
        <w:rPr>
          <w:rtl w:val="0"/>
          <w:lang w:val="en-US"/>
        </w:rPr>
        <w:t>SRF Exhibit approved for Gap Loan from EFC</w:t>
      </w:r>
    </w:p>
    <w:p>
      <w:pPr>
        <w:pStyle w:val="Body"/>
      </w:pPr>
      <w:r>
        <w:rPr>
          <w:rtl w:val="0"/>
          <w:lang w:val="en-US"/>
        </w:rPr>
        <w:t xml:space="preserve">BAN funds </w:t>
      </w:r>
      <w:r>
        <w:rPr>
          <w:rtl w:val="0"/>
          <w:lang w:val="en-US"/>
        </w:rPr>
        <w:t>transferred to Capital Project Account</w:t>
      </w:r>
      <w:r>
        <w:rPr>
          <w:rtl w:val="0"/>
        </w:rPr>
        <w:t xml:space="preserve"> 6/4/26</w:t>
      </w:r>
    </w:p>
    <w:p>
      <w:pPr>
        <w:pStyle w:val="Body"/>
      </w:pPr>
    </w:p>
    <w:p>
      <w:pPr>
        <w:pStyle w:val="Body"/>
      </w:pPr>
      <w:r>
        <w:rPr>
          <w:rtl w:val="0"/>
          <w:lang w:val="en-US"/>
        </w:rPr>
        <w:t xml:space="preserve">Village pay NYSEG invoice for new service at WTP </w:t>
      </w:r>
      <w:r>
        <w:rPr>
          <w:rtl w:val="0"/>
        </w:rPr>
        <w:t xml:space="preserve">– </w:t>
      </w:r>
      <w:r>
        <w:rPr>
          <w:rtl w:val="0"/>
          <w:lang w:val="en-US"/>
        </w:rPr>
        <w:t>pay out of BAN</w:t>
      </w:r>
    </w:p>
    <w:p>
      <w:pPr>
        <w:pStyle w:val="Body"/>
      </w:pPr>
      <w:r>
        <w:rPr>
          <w:b w:val="1"/>
          <w:bCs w:val="1"/>
          <w:rtl w:val="0"/>
          <w:lang w:val="de-DE"/>
        </w:rPr>
        <w:t>MWBE</w:t>
      </w:r>
      <w:r>
        <w:rPr>
          <w:b w:val="1"/>
          <w:bCs w:val="1"/>
          <w:rtl w:val="0"/>
          <w:lang w:val="en-US"/>
        </w:rPr>
        <w:t>:</w:t>
      </w:r>
      <w:r>
        <w:rPr>
          <w:rtl w:val="0"/>
          <w:lang w:val="en-US"/>
        </w:rPr>
        <w:t xml:space="preserve"> Q3 2026 report due to EFC from Village on July 15</w:t>
      </w:r>
      <w:r>
        <w:rPr>
          <w:vertAlign w:val="superscript"/>
          <w:rtl w:val="0"/>
          <w:lang w:val="en-US"/>
        </w:rPr>
        <w:t>th</w:t>
      </w:r>
      <w:r>
        <w:rPr>
          <w:rtl w:val="0"/>
        </w:rPr>
        <w:t xml:space="preserve">. </w:t>
      </w:r>
      <w:r>
        <w:rPr>
          <w:rtl w:val="0"/>
          <w:lang w:val="en-US"/>
        </w:rPr>
        <w:t xml:space="preserve"> </w:t>
      </w:r>
      <w:r>
        <w:rPr>
          <w:rtl w:val="0"/>
          <w:lang w:val="en-US"/>
        </w:rPr>
        <w:t>B&amp;L sent monthly May report to Village</w:t>
      </w:r>
    </w:p>
    <w:p>
      <w:pPr>
        <w:pStyle w:val="Body"/>
      </w:pPr>
      <w:r>
        <w:rPr>
          <w:b w:val="1"/>
          <w:bCs w:val="1"/>
          <w:rtl w:val="0"/>
        </w:rPr>
        <w:t>-</w:t>
      </w:r>
      <w:r>
        <w:rPr>
          <w:b w:val="1"/>
          <w:bCs w:val="1"/>
          <w:rtl w:val="0"/>
          <w:lang w:val="en-US"/>
        </w:rPr>
        <w:t xml:space="preserve">USDA </w:t>
      </w:r>
      <w:r>
        <w:rPr>
          <w:b w:val="1"/>
          <w:bCs w:val="1"/>
          <w:rtl w:val="0"/>
        </w:rPr>
        <w:t>R</w:t>
      </w:r>
      <w:r>
        <w:rPr>
          <w:b w:val="1"/>
          <w:bCs w:val="1"/>
          <w:rtl w:val="0"/>
          <w:lang w:val="en-US"/>
        </w:rPr>
        <w:t xml:space="preserve">ural </w:t>
      </w:r>
      <w:r>
        <w:rPr>
          <w:b w:val="1"/>
          <w:bCs w:val="1"/>
          <w:rtl w:val="0"/>
        </w:rPr>
        <w:t>D</w:t>
      </w:r>
      <w:r>
        <w:rPr>
          <w:b w:val="1"/>
          <w:bCs w:val="1"/>
          <w:rtl w:val="0"/>
          <w:lang w:val="en-US"/>
        </w:rPr>
        <w:t xml:space="preserve">evelopment   </w:t>
      </w:r>
      <w:r>
        <w:rPr>
          <w:rtl w:val="0"/>
          <w:lang w:val="en-US"/>
        </w:rPr>
        <w:t>Prior to Bid items</w:t>
      </w:r>
      <w:r>
        <w:rPr>
          <w:rtl w:val="0"/>
          <w:lang w:val="en-US"/>
        </w:rPr>
        <w:t xml:space="preserve"> Completed- Pending Final review by project management team</w:t>
      </w:r>
    </w:p>
    <w:p>
      <w:pPr>
        <w:pStyle w:val="Body"/>
        <w:rPr>
          <w:b w:val="1"/>
          <w:bCs w:val="1"/>
        </w:rPr>
      </w:pPr>
      <w:r>
        <w:rPr>
          <w:b w:val="1"/>
          <w:bCs w:val="1"/>
          <w:rtl w:val="0"/>
          <w:lang w:val="fr-FR"/>
        </w:rPr>
        <w:t>-Susquehanna River Basin Commission (SRBC) Grant</w:t>
      </w:r>
    </w:p>
    <w:p>
      <w:pPr>
        <w:pStyle w:val="Body"/>
      </w:pPr>
      <w:r>
        <w:rPr>
          <w:rtl w:val="0"/>
          <w:lang w:val="en-US"/>
        </w:rPr>
        <w:t>Pete coordinating with SRBC</w:t>
      </w:r>
    </w:p>
    <w:p>
      <w:pPr>
        <w:pStyle w:val="Body"/>
        <w:rPr>
          <w:b w:val="1"/>
          <w:bCs w:val="1"/>
        </w:rPr>
      </w:pPr>
      <w:r>
        <w:rPr>
          <w:b w:val="1"/>
          <w:bCs w:val="1"/>
          <w:rtl w:val="0"/>
          <w:lang w:val="en-US"/>
        </w:rPr>
        <w:t>-STAG Grants</w:t>
      </w:r>
    </w:p>
    <w:p>
      <w:pPr>
        <w:pStyle w:val="Body"/>
      </w:pPr>
      <w:r>
        <w:rPr>
          <w:rtl w:val="0"/>
          <w:lang w:val="en-US"/>
        </w:rPr>
        <w:t>Congressman  Riley, Senator Schumer, and Senator Gillibrand have short-listed the project.</w:t>
      </w:r>
    </w:p>
    <w:p>
      <w:pPr>
        <w:pStyle w:val="Body"/>
      </w:pPr>
      <w:r>
        <w:rPr>
          <w:rtl w:val="0"/>
          <w:lang w:val="en-US"/>
        </w:rPr>
        <w:t xml:space="preserve">Short-listed projects now go to the House </w:t>
      </w:r>
      <w:r>
        <w:rPr>
          <w:rtl w:val="0"/>
          <w:lang w:val="en-US"/>
        </w:rPr>
        <w:t xml:space="preserve">and Senate </w:t>
      </w:r>
      <w:r>
        <w:rPr>
          <w:rtl w:val="0"/>
          <w:lang w:val="en-US"/>
        </w:rPr>
        <w:t>Appropriations Committee</w:t>
      </w:r>
      <w:r>
        <w:rPr>
          <w:rtl w:val="0"/>
          <w:lang w:val="en-US"/>
        </w:rPr>
        <w:t>s</w:t>
      </w:r>
      <w:r>
        <w:rPr>
          <w:rtl w:val="0"/>
          <w:lang w:val="en-US"/>
        </w:rPr>
        <w:t xml:space="preserve">, who will </w:t>
      </w:r>
      <w:r>
        <w:rPr>
          <w:rtl w:val="0"/>
          <w:lang w:val="en-US"/>
        </w:rPr>
        <w:t xml:space="preserve">make the determination to </w:t>
      </w:r>
      <w:r>
        <w:rPr>
          <w:rtl w:val="0"/>
          <w:lang w:val="en-US"/>
        </w:rPr>
        <w:t xml:space="preserve">include </w:t>
      </w:r>
      <w:r>
        <w:rPr>
          <w:rtl w:val="0"/>
          <w:lang w:val="en-US"/>
        </w:rPr>
        <w:t>the project</w:t>
      </w:r>
      <w:r>
        <w:rPr>
          <w:rtl w:val="0"/>
          <w:lang w:val="en-US"/>
        </w:rPr>
        <w:t xml:space="preserve"> in the FY 2027</w:t>
      </w:r>
      <w:r>
        <w:rPr>
          <w:rtl w:val="0"/>
          <w:lang w:val="en-US"/>
        </w:rPr>
        <w:t xml:space="preserve"> </w:t>
      </w:r>
      <w:r>
        <w:rPr>
          <w:rtl w:val="0"/>
          <w:lang w:val="en-US"/>
        </w:rPr>
        <w:t xml:space="preserve">budget. Once it clears that hurdle then the budget has to be approved by Congress and signed by the President. </w:t>
      </w:r>
    </w:p>
    <w:p>
      <w:pPr>
        <w:pStyle w:val="Body"/>
      </w:pPr>
      <w:r>
        <w:rPr>
          <w:rtl w:val="0"/>
          <w:lang w:val="en-US"/>
        </w:rPr>
        <w:t>Upcoming Schedule</w:t>
      </w:r>
    </w:p>
    <w:p>
      <w:pPr>
        <w:pStyle w:val="Body"/>
      </w:pPr>
      <w:r>
        <w:rPr>
          <w:rtl w:val="0"/>
          <w:lang w:val="en-US"/>
        </w:rPr>
        <w:t>-June 9</w:t>
      </w:r>
      <w:r>
        <w:rPr>
          <w:vertAlign w:val="superscript"/>
          <w:rtl w:val="0"/>
          <w:lang w:val="en-US"/>
        </w:rPr>
        <w:t>th</w:t>
      </w:r>
      <w:r>
        <w:rPr>
          <w:rtl w:val="0"/>
        </w:rPr>
        <w:t xml:space="preserve"> – </w:t>
      </w:r>
      <w:r>
        <w:rPr>
          <w:rtl w:val="0"/>
          <w:lang w:val="en-US"/>
        </w:rPr>
        <w:t xml:space="preserve">Village authorize </w:t>
      </w:r>
      <w:r>
        <w:rPr>
          <w:rtl w:val="0"/>
          <w:lang w:val="en-US"/>
        </w:rPr>
        <w:t xml:space="preserve">B&amp;L to </w:t>
      </w:r>
      <w:r>
        <w:rPr>
          <w:rtl w:val="0"/>
        </w:rPr>
        <w:t>ad</w:t>
      </w:r>
      <w:r>
        <w:rPr>
          <w:rtl w:val="0"/>
          <w:lang w:val="en-US"/>
        </w:rPr>
        <w:t>vertise Contract One</w:t>
      </w:r>
      <w:r>
        <w:rPr>
          <w:rtl w:val="0"/>
        </w:rPr>
        <w:t xml:space="preserve"> for bid</w:t>
      </w:r>
      <w:r>
        <w:rPr>
          <w:rtl w:val="0"/>
          <w:lang w:val="en-US"/>
        </w:rPr>
        <w:t>,</w:t>
      </w:r>
      <w:r>
        <w:rPr>
          <w:rtl w:val="0"/>
          <w:lang w:val="en-US"/>
        </w:rPr>
        <w:t xml:space="preserve"> contingent on RD approval</w:t>
      </w:r>
    </w:p>
    <w:p>
      <w:pPr>
        <w:pStyle w:val="Body"/>
      </w:pPr>
      <w:r>
        <w:rPr>
          <w:rtl w:val="0"/>
          <w:lang w:val="en-US"/>
        </w:rPr>
        <w:t>-June 17</w:t>
      </w:r>
      <w:r>
        <w:rPr>
          <w:vertAlign w:val="superscript"/>
          <w:rtl w:val="0"/>
          <w:lang w:val="en-US"/>
        </w:rPr>
        <w:t>th</w:t>
      </w:r>
      <w:r>
        <w:rPr>
          <w:rtl w:val="0"/>
        </w:rPr>
        <w:t xml:space="preserve"> – </w:t>
      </w:r>
      <w:r>
        <w:rPr>
          <w:rtl w:val="0"/>
          <w:lang w:val="en-US"/>
        </w:rPr>
        <w:t>Advertise</w:t>
      </w:r>
      <w:r>
        <w:rPr>
          <w:rtl w:val="0"/>
          <w:lang w:val="en-US"/>
        </w:rPr>
        <w:t xml:space="preserve"> Contract One</w:t>
      </w:r>
    </w:p>
    <w:p>
      <w:pPr>
        <w:pStyle w:val="Body"/>
      </w:pPr>
      <w:r>
        <w:rPr>
          <w:rtl w:val="0"/>
          <w:lang w:val="en-US"/>
        </w:rPr>
        <w:t>-June 30</w:t>
      </w:r>
      <w:r>
        <w:rPr>
          <w:vertAlign w:val="superscript"/>
          <w:rtl w:val="0"/>
          <w:lang w:val="en-US"/>
        </w:rPr>
        <w:t>th</w:t>
      </w:r>
      <w:r>
        <w:rPr>
          <w:rtl w:val="0"/>
        </w:rPr>
        <w:t xml:space="preserve"> @ 10AM-</w:t>
      </w:r>
      <w:r>
        <w:rPr>
          <w:rtl w:val="0"/>
          <w:lang w:val="en-US"/>
        </w:rPr>
        <w:t xml:space="preserve"> </w:t>
      </w:r>
      <w:r>
        <w:rPr>
          <w:rtl w:val="0"/>
          <w:lang w:val="en-US"/>
        </w:rPr>
        <w:t>Prebid Meeting at Chobani Center (driven by B&amp;L)</w:t>
      </w:r>
    </w:p>
    <w:p>
      <w:pPr>
        <w:pStyle w:val="Body"/>
      </w:pPr>
      <w:r>
        <w:rPr>
          <w:rtl w:val="0"/>
          <w:lang w:val="en-US"/>
        </w:rPr>
        <w:t>-July 15</w:t>
      </w:r>
      <w:r>
        <w:rPr>
          <w:vertAlign w:val="superscript"/>
          <w:rtl w:val="0"/>
          <w:lang w:val="en-US"/>
        </w:rPr>
        <w:t>th</w:t>
      </w:r>
      <w:r>
        <w:rPr>
          <w:rtl w:val="0"/>
          <w:lang w:val="en-US"/>
        </w:rPr>
        <w:t xml:space="preserve"> @ 10AM-Open bids at Chobani Center (driven by B&amp;L)</w:t>
      </w:r>
    </w:p>
    <w:p>
      <w:pPr>
        <w:pStyle w:val="Body"/>
      </w:pPr>
      <w:r>
        <w:rPr>
          <w:rtl w:val="0"/>
          <w:lang w:val="en-US"/>
        </w:rPr>
        <w:t>-July 22</w:t>
      </w:r>
      <w:r>
        <w:rPr>
          <w:vertAlign w:val="superscript"/>
          <w:rtl w:val="0"/>
        </w:rPr>
        <w:t>nd</w:t>
      </w:r>
      <w:r>
        <w:rPr>
          <w:rtl w:val="0"/>
        </w:rPr>
        <w:t xml:space="preserve"> – </w:t>
      </w:r>
      <w:r>
        <w:rPr>
          <w:rtl w:val="0"/>
          <w:lang w:val="en-US"/>
        </w:rPr>
        <w:t xml:space="preserve">Village award C1 (Special Meeting) </w:t>
      </w:r>
      <w:r>
        <w:rPr>
          <w:rtl w:val="0"/>
        </w:rPr>
        <w:t xml:space="preserve">– </w:t>
      </w:r>
      <w:r>
        <w:rPr>
          <w:rtl w:val="0"/>
          <w:lang w:val="en-US"/>
        </w:rPr>
        <w:t>date can change</w:t>
        <w:tab/>
      </w:r>
    </w:p>
    <w:p>
      <w:pPr>
        <w:pStyle w:val="Body"/>
      </w:pPr>
    </w:p>
    <w:p>
      <w:pPr>
        <w:pStyle w:val="Body"/>
        <w:jc w:val="center"/>
      </w:pPr>
    </w:p>
    <w:p>
      <w:pPr>
        <w:pStyle w:val="Body"/>
        <w:jc w:val="center"/>
      </w:pPr>
    </w:p>
    <w:p>
      <w:pPr>
        <w:pStyle w:val="Body"/>
        <w:jc w:val="center"/>
      </w:pPr>
    </w:p>
    <w:p>
      <w:pPr>
        <w:pStyle w:val="Body"/>
        <w:jc w:val="center"/>
      </w:pPr>
    </w:p>
    <w:p>
      <w:pPr>
        <w:pStyle w:val="Body"/>
        <w:jc w:val="center"/>
        <w:rPr>
          <w:b w:val="1"/>
          <w:bCs w:val="1"/>
        </w:rPr>
      </w:pPr>
      <w:r>
        <w:rPr>
          <w:b w:val="1"/>
          <w:bCs w:val="1"/>
          <w:rtl w:val="0"/>
          <w:lang w:val="en-US"/>
        </w:rPr>
        <w:t>Department Reports and Action Items</w:t>
      </w:r>
    </w:p>
    <w:p>
      <w:pPr>
        <w:pStyle w:val="Body"/>
      </w:pPr>
    </w:p>
    <w:p>
      <w:pPr>
        <w:pStyle w:val="Body"/>
        <w:rPr>
          <w:b w:val="1"/>
          <w:bCs w:val="1"/>
        </w:rPr>
      </w:pPr>
      <w:r>
        <w:rPr>
          <w:b w:val="1"/>
          <w:bCs w:val="1"/>
          <w:rtl w:val="0"/>
          <w:lang w:val="en-US"/>
        </w:rPr>
        <w:t>Fire Department Report:</w:t>
      </w:r>
    </w:p>
    <w:p>
      <w:pPr>
        <w:pStyle w:val="Body"/>
      </w:pPr>
      <w:r>
        <w:rPr>
          <w:rtl w:val="0"/>
          <w:lang w:val="en-US"/>
        </w:rPr>
        <w:t xml:space="preserve">-Call Report. There have been 52 calls for the year split between the Village of New Berlin, Town of New Berlin and the Town of Columbus. There </w:t>
      </w:r>
      <w:r>
        <w:rPr>
          <w:rtl w:val="0"/>
          <w:lang w:val="en-US"/>
        </w:rPr>
        <w:t xml:space="preserve">have been </w:t>
      </w:r>
      <w:r>
        <w:rPr>
          <w:rtl w:val="0"/>
          <w:lang w:val="en-US"/>
        </w:rPr>
        <w:t xml:space="preserve">14 EMS assists to date </w:t>
      </w:r>
      <w:r>
        <w:rPr>
          <w:rtl w:val="0"/>
        </w:rPr>
        <w:t xml:space="preserve">– </w:t>
      </w:r>
      <w:r>
        <w:rPr>
          <w:rtl w:val="0"/>
          <w:lang w:val="en-US"/>
        </w:rPr>
        <w:t xml:space="preserve">up since last year. </w:t>
      </w:r>
    </w:p>
    <w:p>
      <w:pPr>
        <w:pStyle w:val="Body"/>
      </w:pPr>
      <w:r>
        <w:rPr>
          <w:rtl w:val="0"/>
          <w:lang w:val="en-US"/>
        </w:rPr>
        <w:t>The dry hydrant at Millbrook was not working</w:t>
      </w:r>
      <w:r>
        <w:rPr>
          <w:rtl w:val="0"/>
          <w:lang w:val="en-US"/>
        </w:rPr>
        <w:t>: T</w:t>
      </w:r>
      <w:r>
        <w:rPr>
          <w:rtl w:val="0"/>
          <w:lang w:val="en-US"/>
        </w:rPr>
        <w:t xml:space="preserve">he Town </w:t>
      </w:r>
      <w:r>
        <w:rPr>
          <w:rtl w:val="0"/>
          <w:lang w:val="en-US"/>
        </w:rPr>
        <w:t xml:space="preserve">was </w:t>
      </w:r>
      <w:r>
        <w:rPr>
          <w:rtl w:val="0"/>
          <w:lang w:val="en-US"/>
        </w:rPr>
        <w:t>notified</w:t>
      </w:r>
      <w:r>
        <w:rPr>
          <w:rtl w:val="0"/>
          <w:lang w:val="en-US"/>
        </w:rPr>
        <w:t>.</w:t>
      </w:r>
    </w:p>
    <w:p>
      <w:pPr>
        <w:pStyle w:val="Body"/>
      </w:pPr>
    </w:p>
    <w:p>
      <w:pPr>
        <w:pStyle w:val="Body"/>
      </w:pPr>
      <w:r>
        <w:rPr>
          <w:rtl w:val="0"/>
          <w:lang w:val="en-US"/>
        </w:rPr>
        <w:t xml:space="preserve">Jared </w:t>
      </w:r>
      <w:r>
        <w:rPr>
          <w:rtl w:val="0"/>
          <w:lang w:val="en-US"/>
        </w:rPr>
        <w:t>Hanslmaier i</w:t>
      </w:r>
      <w:r>
        <w:rPr>
          <w:rtl w:val="0"/>
          <w:lang w:val="en-US"/>
        </w:rPr>
        <w:t>nformed us that they have submitted grant</w:t>
      </w:r>
      <w:r>
        <w:rPr>
          <w:rtl w:val="0"/>
          <w:lang w:val="en-US"/>
        </w:rPr>
        <w:t xml:space="preserve"> application</w:t>
      </w:r>
      <w:r>
        <w:rPr>
          <w:rtl w:val="0"/>
          <w:lang w:val="en-US"/>
        </w:rPr>
        <w:t xml:space="preserve">s to the National Volunteer Fire Council. They were awarded one grant on June 18, 2026, for a pallet of canned water. They are awaiting the approval of another grant in August for gear, equipment, hoses, etc. </w:t>
      </w:r>
    </w:p>
    <w:p>
      <w:pPr>
        <w:pStyle w:val="Body"/>
      </w:pPr>
      <w:r>
        <w:rPr>
          <w:rtl w:val="0"/>
          <w:lang w:val="en-US"/>
        </w:rPr>
        <w:t xml:space="preserve"> </w:t>
      </w:r>
      <w:r>
        <w:rPr>
          <w:rtl w:val="0"/>
          <w:lang w:val="en-US"/>
        </w:rPr>
        <w:t xml:space="preserve"> Engine 251, main engine, needed service work on the primer as the truck is getting old. It is up and running now. The FD had a meeting with the Moto</w:t>
      </w:r>
      <w:r>
        <w:rPr>
          <w:rtl w:val="0"/>
          <w:lang w:val="en-US"/>
        </w:rPr>
        <w:t>-</w:t>
      </w:r>
      <w:r>
        <w:rPr>
          <w:rtl w:val="0"/>
          <w:lang w:val="en-US"/>
        </w:rPr>
        <w:t>cross track. They are also in the second phase of hazmat multi</w:t>
      </w:r>
      <w:r>
        <w:rPr>
          <w:rtl w:val="0"/>
          <w:lang w:val="en-US"/>
        </w:rPr>
        <w:t>-</w:t>
      </w:r>
      <w:r>
        <w:rPr>
          <w:rtl w:val="0"/>
          <w:lang w:val="en-US"/>
        </w:rPr>
        <w:t xml:space="preserve">department training with Chobani. Phase 1 is already completed.  This includes the counties of Broome, Delaware, Chenango and Otsego. There will be another </w:t>
      </w:r>
      <w:r>
        <w:rPr>
          <w:rtl w:val="0"/>
          <w:lang w:val="en-US"/>
        </w:rPr>
        <w:t>meeting</w:t>
      </w:r>
      <w:r>
        <w:rPr>
          <w:rtl w:val="0"/>
        </w:rPr>
        <w:t xml:space="preserve"> in September. </w:t>
      </w:r>
    </w:p>
    <w:p>
      <w:pPr>
        <w:pStyle w:val="Body"/>
      </w:pPr>
    </w:p>
    <w:p>
      <w:pPr>
        <w:pStyle w:val="Body"/>
        <w:rPr>
          <w:b w:val="1"/>
          <w:bCs w:val="1"/>
        </w:rPr>
      </w:pPr>
      <w:r>
        <w:rPr>
          <w:b w:val="1"/>
          <w:bCs w:val="1"/>
          <w:rtl w:val="0"/>
          <w:lang w:val="fr-FR"/>
        </w:rPr>
        <w:t>EMS Report:</w:t>
      </w:r>
    </w:p>
    <w:p>
      <w:pPr>
        <w:pStyle w:val="Body"/>
      </w:pPr>
      <w:r>
        <w:rPr>
          <w:rtl w:val="0"/>
          <w:lang w:val="en-US"/>
        </w:rPr>
        <w:t xml:space="preserve">-Monthly call and Activity report. Allan reported that the EMS Captain has not yet provided the monthly report. </w:t>
      </w:r>
    </w:p>
    <w:p>
      <w:pPr>
        <w:pStyle w:val="Body"/>
      </w:pPr>
      <w:r>
        <w:rPr>
          <w:rtl w:val="0"/>
          <w:lang w:val="en-US"/>
        </w:rPr>
        <w:t xml:space="preserve">Pete advised that the Town of New Berlin CON is good, but the Village of New Berlin CON expires </w:t>
      </w:r>
      <w:r>
        <w:rPr>
          <w:rtl w:val="0"/>
          <w:lang w:val="en-US"/>
        </w:rPr>
        <w:t xml:space="preserve">at the end of July and the Town of </w:t>
      </w:r>
      <w:r>
        <w:rPr>
          <w:rtl w:val="0"/>
          <w:lang w:val="en-US"/>
        </w:rPr>
        <w:t>Columbus</w:t>
      </w:r>
      <w:r>
        <w:rPr>
          <w:rtl w:val="0"/>
        </w:rPr>
        <w:t xml:space="preserve">’ </w:t>
      </w:r>
      <w:r>
        <w:rPr>
          <w:rtl w:val="0"/>
        </w:rPr>
        <w:t>CON</w:t>
      </w:r>
      <w:r>
        <w:rPr>
          <w:rtl w:val="0"/>
          <w:lang w:val="en-US"/>
        </w:rPr>
        <w:t xml:space="preserve"> expires 30 June- we will assist Columbus as required.</w:t>
      </w:r>
      <w:r>
        <w:rPr>
          <w:rtl w:val="0"/>
        </w:rPr>
        <w:t xml:space="preserve">. </w:t>
      </w:r>
    </w:p>
    <w:p>
      <w:pPr>
        <w:pStyle w:val="Body"/>
      </w:pPr>
    </w:p>
    <w:p>
      <w:pPr>
        <w:pStyle w:val="Body"/>
        <w:rPr>
          <w:b w:val="1"/>
          <w:bCs w:val="1"/>
        </w:rPr>
      </w:pPr>
      <w:r>
        <w:rPr>
          <w:b w:val="1"/>
          <w:bCs w:val="1"/>
          <w:rtl w:val="0"/>
          <w:lang w:val="de-DE"/>
        </w:rPr>
        <w:t>DPW Report:</w:t>
      </w:r>
    </w:p>
    <w:p>
      <w:pPr>
        <w:pStyle w:val="Body"/>
      </w:pPr>
      <w:r>
        <w:rPr>
          <w:rtl w:val="0"/>
          <w:lang w:val="en-US"/>
        </w:rPr>
        <w:t xml:space="preserve">Jared advised that the backhoe was down last week. The sensors were going off with the code of crank case pressure being high. Due to this, the engine was faulty. He called John Deere and was told that the crank case filter most likely needs a new one. However, it looked like an oil problem/radiator issue and could be a gasket failure which will need a repair. </w:t>
      </w:r>
      <w:r>
        <w:rPr>
          <w:rtl w:val="0"/>
          <w:lang w:val="en-US"/>
        </w:rPr>
        <w:t xml:space="preserve">Cost of a </w:t>
      </w:r>
      <w:r>
        <w:rPr>
          <w:rtl w:val="0"/>
          <w:lang w:val="en-US"/>
        </w:rPr>
        <w:t xml:space="preserve">John Deere service call is $1,600.00. There was a discussion </w:t>
      </w:r>
      <w:r>
        <w:rPr>
          <w:rtl w:val="0"/>
          <w:lang w:val="en-US"/>
        </w:rPr>
        <w:t>resulting in request to the Town of New Berlin</w:t>
      </w:r>
      <w:r>
        <w:rPr>
          <w:rtl w:val="0"/>
          <w:lang w:val="en-US"/>
        </w:rPr>
        <w:t>’</w:t>
      </w:r>
      <w:r>
        <w:rPr>
          <w:rtl w:val="0"/>
          <w:lang w:val="en-US"/>
        </w:rPr>
        <w:t xml:space="preserve">s Highway Team for an expert assessment </w:t>
      </w:r>
      <w:r>
        <w:rPr>
          <w:rtl w:val="0"/>
        </w:rPr>
        <w:t xml:space="preserve">. </w:t>
      </w:r>
    </w:p>
    <w:p>
      <w:pPr>
        <w:pStyle w:val="Body"/>
      </w:pPr>
    </w:p>
    <w:p>
      <w:pPr>
        <w:pStyle w:val="Body"/>
      </w:pPr>
      <w:r>
        <w:rPr>
          <w:rtl w:val="0"/>
          <w:lang w:val="en-US"/>
        </w:rPr>
        <w:t>The three catch basins need to be put in. Pete asked if one could be put on Charlotte Ave. Th</w:t>
      </w:r>
      <w:r>
        <w:rPr>
          <w:rtl w:val="0"/>
          <w:lang w:val="en-US"/>
        </w:rPr>
        <w:t xml:space="preserve">is will be discussed at </w:t>
      </w:r>
      <w:r>
        <w:rPr>
          <w:rtl w:val="0"/>
          <w:lang w:val="en-US"/>
        </w:rPr>
        <w:t xml:space="preserve">the </w:t>
      </w:r>
      <w:r>
        <w:rPr>
          <w:rtl w:val="0"/>
          <w:lang w:val="en-US"/>
        </w:rPr>
        <w:t xml:space="preserve">30 June </w:t>
      </w:r>
      <w:r>
        <w:rPr>
          <w:rtl w:val="0"/>
          <w:lang w:val="en-US"/>
        </w:rPr>
        <w:t xml:space="preserve">pre-bid meeting. There was a </w:t>
      </w:r>
      <w:r>
        <w:rPr>
          <w:rtl w:val="0"/>
          <w:lang w:val="en-US"/>
        </w:rPr>
        <w:t>suggestion to obtain</w:t>
      </w:r>
      <w:r>
        <w:rPr>
          <w:rtl w:val="0"/>
        </w:rPr>
        <w:t xml:space="preserve"> hydrologist</w:t>
      </w:r>
      <w:r>
        <w:rPr>
          <w:rtl w:val="0"/>
        </w:rPr>
        <w:t>’</w:t>
      </w:r>
      <w:r>
        <w:rPr>
          <w:rtl w:val="0"/>
          <w:lang w:val="en-US"/>
        </w:rPr>
        <w:t xml:space="preserve">s opinion. Jared </w:t>
      </w:r>
      <w:r>
        <w:rPr>
          <w:rtl w:val="0"/>
          <w:lang w:val="en-US"/>
        </w:rPr>
        <w:t xml:space="preserve">and Pete </w:t>
      </w:r>
      <w:r>
        <w:rPr>
          <w:rtl w:val="0"/>
          <w:lang w:val="en-US"/>
        </w:rPr>
        <w:t xml:space="preserve">will do research for one. </w:t>
      </w:r>
    </w:p>
    <w:p>
      <w:pPr>
        <w:pStyle w:val="Body"/>
      </w:pPr>
    </w:p>
    <w:p>
      <w:pPr>
        <w:pStyle w:val="Body"/>
      </w:pPr>
      <w:r>
        <w:rPr>
          <w:rtl w:val="0"/>
          <w:lang w:val="en-US"/>
        </w:rPr>
        <w:t>The crew has been doing a lot of tree trimming and cemetery work.</w:t>
      </w:r>
    </w:p>
    <w:p>
      <w:pPr>
        <w:pStyle w:val="Body"/>
      </w:pPr>
      <w:r>
        <w:rPr>
          <w:rtl w:val="0"/>
          <w:lang w:val="en-US"/>
        </w:rPr>
        <w:t xml:space="preserve">Funding for the four sub-categories of </w:t>
      </w:r>
      <w:r>
        <w:rPr>
          <w:rtl w:val="0"/>
        </w:rPr>
        <w:t>CHIPS</w:t>
      </w:r>
      <w:r>
        <w:rPr>
          <w:rtl w:val="0"/>
        </w:rPr>
        <w:t xml:space="preserve">’ </w:t>
      </w:r>
      <w:r>
        <w:rPr>
          <w:rtl w:val="0"/>
          <w:lang w:val="en-US"/>
        </w:rPr>
        <w:t xml:space="preserve">for the next fiscal year were announced.  We now have </w:t>
      </w:r>
      <w:r>
        <w:rPr>
          <w:rtl w:val="0"/>
          <w:lang w:val="en-US"/>
        </w:rPr>
        <w:t xml:space="preserve">$131,000.00 </w:t>
      </w:r>
      <w:r>
        <w:rPr>
          <w:rtl w:val="0"/>
          <w:lang w:val="en-US"/>
        </w:rPr>
        <w:t xml:space="preserve">in the CHIPS account. </w:t>
      </w:r>
      <w:r>
        <w:rPr>
          <w:rtl w:val="0"/>
          <w:lang w:val="en-US"/>
        </w:rPr>
        <w:t xml:space="preserve">The </w:t>
      </w:r>
      <w:r>
        <w:rPr>
          <w:rtl w:val="0"/>
          <w:lang w:val="en-US"/>
        </w:rPr>
        <w:t>regional</w:t>
      </w:r>
      <w:r>
        <w:rPr>
          <w:rtl w:val="0"/>
          <w:lang w:val="en-US"/>
        </w:rPr>
        <w:t xml:space="preserve"> CHIPS representative advised that </w:t>
      </w:r>
      <w:r>
        <w:rPr>
          <w:rtl w:val="0"/>
          <w:lang w:val="en-US"/>
        </w:rPr>
        <w:t xml:space="preserve">a portion of this funding </w:t>
      </w:r>
      <w:r>
        <w:rPr>
          <w:rtl w:val="0"/>
          <w:lang w:val="en-US"/>
        </w:rPr>
        <w:t>can be used for reimbursement</w:t>
      </w:r>
      <w:r>
        <w:rPr>
          <w:rtl w:val="0"/>
          <w:lang w:val="en-US"/>
        </w:rPr>
        <w:t xml:space="preserve"> for a new salt shed. </w:t>
      </w:r>
      <w:r>
        <w:rPr>
          <w:rtl w:val="0"/>
        </w:rPr>
        <w:t xml:space="preserve">. </w:t>
      </w:r>
    </w:p>
    <w:p>
      <w:pPr>
        <w:pStyle w:val="Body"/>
      </w:pPr>
      <w:r>
        <w:rPr>
          <w:rtl w:val="0"/>
          <w:lang w:val="en-US"/>
        </w:rPr>
        <w:t xml:space="preserve">Jared advised that Kodye will still need Flagger Training. </w:t>
      </w:r>
    </w:p>
    <w:p>
      <w:pPr>
        <w:pStyle w:val="Body"/>
        <w:rPr>
          <w:b w:val="1"/>
          <w:bCs w:val="1"/>
        </w:rPr>
      </w:pPr>
      <w:r>
        <w:rPr>
          <w:b w:val="1"/>
          <w:bCs w:val="1"/>
          <w:rtl w:val="0"/>
          <w:lang w:val="fr-FR"/>
        </w:rPr>
        <w:t>Code Enforcement Report:</w:t>
      </w:r>
    </w:p>
    <w:p>
      <w:pPr>
        <w:pStyle w:val="Body"/>
      </w:pPr>
      <w:r>
        <w:rPr>
          <w:rtl w:val="0"/>
          <w:lang w:val="en-US"/>
        </w:rPr>
        <w:t xml:space="preserve">Kelly </w:t>
      </w:r>
      <w:r>
        <w:rPr>
          <w:rtl w:val="0"/>
          <w:lang w:val="en-US"/>
        </w:rPr>
        <w:t>submitted a report in Brian</w:t>
      </w:r>
      <w:r>
        <w:rPr>
          <w:rtl w:val="0"/>
          <w:lang w:val="en-US"/>
        </w:rPr>
        <w:t>’</w:t>
      </w:r>
      <w:r>
        <w:rPr>
          <w:rtl w:val="0"/>
          <w:lang w:val="en-US"/>
        </w:rPr>
        <w:t xml:space="preserve">s absence.   She </w:t>
      </w:r>
      <w:r>
        <w:rPr>
          <w:rtl w:val="0"/>
          <w:lang w:val="en-US"/>
        </w:rPr>
        <w:t xml:space="preserve">reported that lawns with upcoming violations have been mowed. The </w:t>
      </w:r>
      <w:r>
        <w:rPr>
          <w:rtl w:val="0"/>
          <w:lang w:val="en-US"/>
        </w:rPr>
        <w:t xml:space="preserve">notice of the </w:t>
      </w:r>
      <w:r>
        <w:rPr>
          <w:rtl w:val="0"/>
          <w:lang w:val="en-US"/>
        </w:rPr>
        <w:t xml:space="preserve">property </w:t>
      </w:r>
      <w:r>
        <w:rPr>
          <w:rtl w:val="0"/>
          <w:lang w:val="en-US"/>
        </w:rPr>
        <w:t xml:space="preserve">owner of </w:t>
      </w:r>
      <w:r>
        <w:rPr>
          <w:rtl w:val="0"/>
        </w:rPr>
        <w:t>1</w:t>
      </w:r>
      <w:r>
        <w:rPr>
          <w:rtl w:val="0"/>
          <w:lang w:val="en-US"/>
        </w:rPr>
        <w:t>3</w:t>
      </w:r>
      <w:r>
        <w:rPr>
          <w:rtl w:val="0"/>
          <w:lang w:val="en-US"/>
        </w:rPr>
        <w:t xml:space="preserve"> Holmes Avenue </w:t>
      </w:r>
      <w:r>
        <w:rPr>
          <w:rtl w:val="0"/>
          <w:lang w:val="en-US"/>
        </w:rPr>
        <w:t>was discussed as this is pending assumption by the County for delinquent taxes.</w:t>
      </w:r>
    </w:p>
    <w:p>
      <w:pPr>
        <w:pStyle w:val="Body"/>
        <w:rPr>
          <w:b w:val="1"/>
          <w:bCs w:val="1"/>
        </w:rPr>
      </w:pPr>
      <w:r>
        <w:rPr>
          <w:b w:val="1"/>
          <w:bCs w:val="1"/>
          <w:rtl w:val="0"/>
          <w:lang w:val="en-US"/>
        </w:rPr>
        <w:t xml:space="preserve">Clerk/Treasurer Report: </w:t>
      </w:r>
    </w:p>
    <w:p>
      <w:pPr>
        <w:pStyle w:val="Body"/>
      </w:pPr>
      <w:r>
        <w:rPr>
          <w:rtl w:val="0"/>
          <w:lang w:val="en-US"/>
        </w:rPr>
        <w:t>Brian reported that the village tax season is in collection now. Bank deposits have been more frequent. The IntraFi accounts have a rate of 3.45%. Since January, interest from this account totals $14,065.00 to date.  By using ACH, it has reduced the pile of bills and stamp costs</w:t>
      </w:r>
      <w:r>
        <w:rPr>
          <w:rtl w:val="0"/>
          <w:lang w:val="en-US"/>
        </w:rPr>
        <w:t xml:space="preserve"> significantly.</w:t>
      </w:r>
      <w:r>
        <w:rPr>
          <w:rtl w:val="0"/>
        </w:rPr>
        <w:t xml:space="preserve"> </w:t>
      </w:r>
    </w:p>
    <w:p>
      <w:pPr>
        <w:pStyle w:val="Body"/>
        <w:rPr>
          <w:b w:val="1"/>
          <w:bCs w:val="1"/>
        </w:rPr>
      </w:pPr>
      <w:r>
        <w:rPr>
          <w:b w:val="1"/>
          <w:bCs w:val="1"/>
          <w:rtl w:val="0"/>
          <w:lang w:val="nl-NL"/>
        </w:rPr>
        <w:t>Grant Status:</w:t>
      </w:r>
    </w:p>
    <w:p>
      <w:pPr>
        <w:pStyle w:val="Body"/>
      </w:pPr>
      <w:r>
        <w:rPr>
          <w:rtl w:val="0"/>
          <w:lang w:val="en-US"/>
        </w:rPr>
        <w:t xml:space="preserve">Pete advised that CDBG </w:t>
      </w:r>
      <w:r>
        <w:rPr>
          <w:rtl w:val="0"/>
          <w:lang w:val="en-US"/>
        </w:rPr>
        <w:t>approved the our request for potential release of funds effective</w:t>
      </w:r>
      <w:r>
        <w:rPr>
          <w:rtl w:val="0"/>
          <w:lang w:val="en-US"/>
        </w:rPr>
        <w:t xml:space="preserve"> June 1, 2026. We can now put in for reimbursement of expenses with $2 million drawing of pool of resources. </w:t>
      </w:r>
      <w:r>
        <w:rPr>
          <w:rtl w:val="0"/>
          <w:lang w:val="en-US"/>
        </w:rPr>
        <w:t xml:space="preserve"> </w:t>
      </w:r>
      <w:r>
        <w:rPr>
          <w:rtl w:val="0"/>
          <w:lang w:val="en-US"/>
        </w:rPr>
        <w:t>We will be meeting with the CDBG administra</w:t>
      </w:r>
      <w:r>
        <w:rPr>
          <w:rtl w:val="0"/>
          <w:lang w:val="en-US"/>
        </w:rPr>
        <w:t>tion team (</w:t>
      </w:r>
      <w:r>
        <w:rPr>
          <w:rtl w:val="0"/>
          <w:lang w:val="en-US"/>
        </w:rPr>
        <w:t>G &amp; G Municipal Consulting and Grant Writing</w:t>
      </w:r>
      <w:r>
        <w:rPr>
          <w:rtl w:val="0"/>
          <w:lang w:val="en-US"/>
        </w:rPr>
        <w:t>)</w:t>
      </w:r>
      <w:r>
        <w:rPr>
          <w:rtl w:val="0"/>
          <w:lang w:val="en-US"/>
        </w:rPr>
        <w:t xml:space="preserve"> next week to work out issues </w:t>
      </w:r>
      <w:r>
        <w:rPr>
          <w:rtl w:val="0"/>
          <w:lang w:val="en-US"/>
        </w:rPr>
        <w:t xml:space="preserve">relating to roles and responsibilities for report tracking and  submission. </w:t>
      </w:r>
    </w:p>
    <w:p>
      <w:pPr>
        <w:pStyle w:val="Body"/>
        <w:jc w:val="center"/>
      </w:pPr>
    </w:p>
    <w:p>
      <w:pPr>
        <w:pStyle w:val="Body"/>
        <w:jc w:val="center"/>
        <w:rPr>
          <w:b w:val="1"/>
          <w:bCs w:val="1"/>
        </w:rPr>
      </w:pPr>
      <w:r>
        <w:rPr>
          <w:b w:val="1"/>
          <w:bCs w:val="1"/>
          <w:rtl w:val="0"/>
          <w:lang w:val="en-US"/>
        </w:rPr>
        <w:t>Committee Reports</w:t>
      </w:r>
    </w:p>
    <w:p>
      <w:pPr>
        <w:pStyle w:val="Body"/>
        <w:jc w:val="center"/>
        <w:rPr>
          <w:b w:val="1"/>
          <w:bCs w:val="1"/>
        </w:rPr>
      </w:pPr>
    </w:p>
    <w:p>
      <w:pPr>
        <w:pStyle w:val="Body"/>
        <w:rPr>
          <w:b w:val="1"/>
          <w:bCs w:val="1"/>
        </w:rPr>
      </w:pPr>
      <w:r>
        <w:rPr>
          <w:b w:val="1"/>
          <w:bCs w:val="1"/>
          <w:rtl w:val="0"/>
          <w:lang w:val="en-US"/>
        </w:rPr>
        <w:t xml:space="preserve">CD Loan Committee: </w:t>
      </w:r>
    </w:p>
    <w:p>
      <w:pPr>
        <w:pStyle w:val="Body"/>
      </w:pPr>
      <w:r>
        <w:rPr>
          <w:rtl w:val="0"/>
          <w:lang w:val="en-US"/>
        </w:rPr>
        <w:t xml:space="preserve">Tony Canuel was absent from the meeting. Brian Pinney reported there were 12 active loans. Three of these loans do have delinquent payments and will be called. Pete advised that the committee needs to meet </w:t>
      </w:r>
      <w:r>
        <w:rPr>
          <w:rtl w:val="0"/>
          <w:lang w:val="en-US"/>
        </w:rPr>
        <w:t xml:space="preserve">to develop a procedure for </w:t>
      </w:r>
      <w:r>
        <w:rPr>
          <w:rtl w:val="0"/>
          <w:lang w:val="fr-FR"/>
        </w:rPr>
        <w:t>restructur</w:t>
      </w:r>
      <w:r>
        <w:rPr>
          <w:rtl w:val="0"/>
          <w:lang w:val="en-US"/>
        </w:rPr>
        <w:t>ing loans that may be delinquent.</w:t>
      </w:r>
      <w:r>
        <w:rPr>
          <w:rtl w:val="0"/>
          <w:lang w:val="en-US"/>
        </w:rPr>
        <w:t>. He also noted that there was a</w:t>
      </w:r>
      <w:r>
        <w:rPr>
          <w:rtl w:val="0"/>
          <w:lang w:val="en-US"/>
        </w:rPr>
        <w:t xml:space="preserve"> new app</w:t>
      </w:r>
      <w:r>
        <w:rPr>
          <w:rtl w:val="0"/>
          <w:lang w:val="en-US"/>
        </w:rPr>
        <w:t xml:space="preserve">lication sent to a potential loan client. </w:t>
      </w:r>
    </w:p>
    <w:p>
      <w:pPr>
        <w:pStyle w:val="Body"/>
      </w:pPr>
    </w:p>
    <w:p>
      <w:pPr>
        <w:pStyle w:val="Body"/>
        <w:rPr>
          <w:b w:val="1"/>
          <w:bCs w:val="1"/>
        </w:rPr>
      </w:pPr>
      <w:r>
        <w:rPr>
          <w:b w:val="1"/>
          <w:bCs w:val="1"/>
          <w:rtl w:val="0"/>
          <w:lang w:val="en-US"/>
        </w:rPr>
        <w:t>Community Events Committee:</w:t>
      </w:r>
    </w:p>
    <w:p>
      <w:pPr>
        <w:pStyle w:val="Body"/>
      </w:pPr>
      <w:r>
        <w:rPr>
          <w:rtl w:val="0"/>
          <w:lang w:val="en-US"/>
        </w:rPr>
        <w:t>Kelly reported that the Village yard sale is June 20</w:t>
      </w:r>
      <w:r>
        <w:rPr>
          <w:vertAlign w:val="superscript"/>
          <w:rtl w:val="0"/>
          <w:lang w:val="en-US"/>
        </w:rPr>
        <w:t>th</w:t>
      </w:r>
      <w:r>
        <w:rPr>
          <w:rtl w:val="0"/>
          <w:lang w:val="en-US"/>
        </w:rPr>
        <w:t xml:space="preserve"> and there will be a map with a bar code and a link to all the locations. Hyde Park</w:t>
      </w:r>
      <w:r>
        <w:rPr>
          <w:rtl w:val="0"/>
        </w:rPr>
        <w:t>’</w:t>
      </w:r>
      <w:r>
        <w:rPr>
          <w:rtl w:val="0"/>
          <w:lang w:val="en-US"/>
        </w:rPr>
        <w:t xml:space="preserve">s basketball court fence installation will start tomorrow, then the hoops and backboards and should be done by the end of June. The playground design is done, and we are awaiting quotes.  The equipment should be delivered mid-August, so we will be installing it with volunteers </w:t>
      </w:r>
      <w:r>
        <w:rPr>
          <w:rtl w:val="0"/>
          <w:lang w:val="en-US"/>
        </w:rPr>
        <w:t xml:space="preserve">during a community volunteer day scheduled for </w:t>
      </w:r>
      <w:r>
        <w:rPr>
          <w:rtl w:val="0"/>
        </w:rPr>
        <w:t>August 20</w:t>
      </w:r>
      <w:r>
        <w:rPr>
          <w:vertAlign w:val="superscript"/>
          <w:rtl w:val="0"/>
          <w:lang w:val="en-US"/>
        </w:rPr>
        <w:t>th</w:t>
      </w:r>
      <w:r>
        <w:rPr>
          <w:rtl w:val="0"/>
          <w:lang w:val="en-US"/>
        </w:rPr>
        <w:t xml:space="preserve">. The feedback was good for the Memorial Day Parade. </w:t>
      </w:r>
    </w:p>
    <w:p>
      <w:pPr>
        <w:pStyle w:val="Body"/>
      </w:pPr>
    </w:p>
    <w:p>
      <w:pPr>
        <w:pStyle w:val="Body"/>
        <w:jc w:val="center"/>
        <w:rPr>
          <w:b w:val="1"/>
          <w:bCs w:val="1"/>
        </w:rPr>
      </w:pPr>
      <w:r>
        <w:rPr>
          <w:b w:val="1"/>
          <w:bCs w:val="1"/>
          <w:rtl w:val="0"/>
          <w:lang w:val="en-US"/>
        </w:rPr>
        <w:t>Commissioner Reports and Actions Items</w:t>
      </w:r>
    </w:p>
    <w:p>
      <w:pPr>
        <w:pStyle w:val="Body"/>
      </w:pPr>
    </w:p>
    <w:p>
      <w:pPr>
        <w:pStyle w:val="Body"/>
        <w:rPr>
          <w:color w:val="3a7c22"/>
          <w:u w:color="3a7c22"/>
        </w:rPr>
      </w:pPr>
      <w:r>
        <w:rPr>
          <w:color w:val="3a7c22"/>
          <w:u w:color="3a7c22"/>
          <w:rtl w:val="0"/>
          <w:lang w:val="en-US"/>
        </w:rPr>
        <w:t xml:space="preserve">Building and Grounds/Richard: </w:t>
      </w:r>
    </w:p>
    <w:p>
      <w:pPr>
        <w:pStyle w:val="Body"/>
      </w:pPr>
      <w:r>
        <w:rPr>
          <w:b w:val="1"/>
          <w:bCs w:val="1"/>
          <w:rtl w:val="0"/>
          <w:lang w:val="en-US"/>
        </w:rPr>
        <w:t>Firehouse Driveway Sealing</w:t>
      </w:r>
      <w:r>
        <w:rPr>
          <w:rtl w:val="0"/>
          <w:lang w:val="en-US"/>
        </w:rPr>
        <w:t xml:space="preserve"> - the driveway sealing for the concrete pad is being addressed. John Stutman will be here on Monday to look at it regarding the caulking, etc. and give us an estimate. </w:t>
      </w:r>
    </w:p>
    <w:p>
      <w:pPr>
        <w:pStyle w:val="Body"/>
      </w:pPr>
      <w:r>
        <w:rPr>
          <w:b w:val="1"/>
          <w:bCs w:val="1"/>
          <w:rtl w:val="0"/>
          <w:lang w:val="en-US"/>
        </w:rPr>
        <w:t>Painting of Library and Village Office</w:t>
      </w:r>
      <w:r>
        <w:rPr>
          <w:rtl w:val="0"/>
          <w:lang w:val="en-US"/>
        </w:rPr>
        <w:t xml:space="preserve"> - 607 Painting called to confirm June 17</w:t>
      </w:r>
      <w:r>
        <w:rPr>
          <w:vertAlign w:val="superscript"/>
          <w:rtl w:val="0"/>
          <w:lang w:val="en-US"/>
        </w:rPr>
        <w:t>th</w:t>
      </w:r>
      <w:r>
        <w:rPr>
          <w:rtl w:val="0"/>
          <w:lang w:val="en-US"/>
        </w:rPr>
        <w:t xml:space="preserve"> as their start date for painting the building. </w:t>
      </w:r>
    </w:p>
    <w:p>
      <w:pPr>
        <w:pStyle w:val="Body"/>
      </w:pPr>
      <w:r>
        <w:rPr>
          <w:b w:val="1"/>
          <w:bCs w:val="1"/>
          <w:rtl w:val="0"/>
          <w:lang w:val="en-US"/>
        </w:rPr>
        <w:t>Exposed 2X4</w:t>
      </w:r>
      <w:r>
        <w:rPr>
          <w:b w:val="1"/>
          <w:bCs w:val="1"/>
          <w:rtl w:val="0"/>
        </w:rPr>
        <w:t>’</w:t>
      </w:r>
      <w:r>
        <w:rPr>
          <w:b w:val="1"/>
          <w:bCs w:val="1"/>
          <w:rtl w:val="0"/>
          <w:lang w:val="en-US"/>
        </w:rPr>
        <w:t>s in entryway of apartments</w:t>
      </w:r>
      <w:r>
        <w:rPr>
          <w:rtl w:val="0"/>
        </w:rPr>
        <w:t xml:space="preserve"> – </w:t>
      </w:r>
      <w:r>
        <w:rPr>
          <w:rtl w:val="0"/>
        </w:rPr>
        <w:t xml:space="preserve">Richard </w:t>
      </w:r>
      <w:r>
        <w:rPr>
          <w:rtl w:val="0"/>
          <w:lang w:val="en-US"/>
        </w:rPr>
        <w:t xml:space="preserve">is working to </w:t>
      </w:r>
      <w:r>
        <w:rPr>
          <w:rtl w:val="0"/>
          <w:lang w:val="en-US"/>
        </w:rPr>
        <w:t xml:space="preserve">make </w:t>
      </w:r>
      <w:r>
        <w:rPr>
          <w:rtl w:val="0"/>
          <w:lang w:val="en-US"/>
        </w:rPr>
        <w:t xml:space="preserve">the entry area to the apartments </w:t>
      </w:r>
      <w:r>
        <w:rPr>
          <w:rtl w:val="0"/>
          <w:lang w:val="en-US"/>
        </w:rPr>
        <w:t xml:space="preserve">look better. </w:t>
      </w:r>
    </w:p>
    <w:p>
      <w:pPr>
        <w:pStyle w:val="Body"/>
      </w:pPr>
      <w:r>
        <w:rPr>
          <w:b w:val="1"/>
          <w:bCs w:val="1"/>
          <w:rtl w:val="0"/>
          <w:lang w:val="en-US"/>
        </w:rPr>
        <w:t>Front Apartment Insurance Claim</w:t>
      </w:r>
      <w:r>
        <w:rPr>
          <w:rtl w:val="0"/>
        </w:rPr>
        <w:t xml:space="preserve"> – </w:t>
      </w:r>
      <w:r>
        <w:rPr>
          <w:rtl w:val="0"/>
          <w:lang w:val="en-US"/>
        </w:rPr>
        <w:t>Richard asked Maryellen if it was done</w:t>
      </w:r>
      <w:r>
        <w:rPr>
          <w:rtl w:val="0"/>
          <w:lang w:val="en-US"/>
        </w:rPr>
        <w:t>. She advised that she would submit asap.</w:t>
      </w:r>
    </w:p>
    <w:p>
      <w:pPr>
        <w:pStyle w:val="Body"/>
      </w:pPr>
      <w:r>
        <w:rPr>
          <w:b w:val="1"/>
          <w:bCs w:val="1"/>
          <w:rtl w:val="0"/>
          <w:lang w:val="en-US"/>
        </w:rPr>
        <w:t>Rear Apartment Rental Update</w:t>
      </w:r>
      <w:r>
        <w:rPr>
          <w:rtl w:val="0"/>
          <w:lang w:val="ru-RU"/>
        </w:rPr>
        <w:t xml:space="preserve"> -</w:t>
      </w:r>
      <w:r>
        <w:rPr>
          <w:rtl w:val="0"/>
          <w:lang w:val="en-US"/>
        </w:rPr>
        <w:t xml:space="preserve"> Th</w:t>
      </w:r>
      <w:r>
        <w:rPr>
          <w:rtl w:val="0"/>
          <w:lang w:val="en-US"/>
        </w:rPr>
        <w:t>e painter has been pushed back until June 12</w:t>
      </w:r>
      <w:r>
        <w:rPr>
          <w:vertAlign w:val="superscript"/>
          <w:rtl w:val="0"/>
          <w:lang w:val="en-US"/>
        </w:rPr>
        <w:t>th</w:t>
      </w:r>
      <w:r>
        <w:rPr>
          <w:rtl w:val="0"/>
          <w:lang w:val="en-US"/>
        </w:rPr>
        <w:t xml:space="preserve">. Richard advised that he does have a backup plan within the </w:t>
      </w:r>
      <w:r>
        <w:rPr>
          <w:rtl w:val="0"/>
          <w:lang w:val="en-US"/>
        </w:rPr>
        <w:t xml:space="preserve">similar </w:t>
      </w:r>
      <w:r>
        <w:rPr>
          <w:rtl w:val="0"/>
          <w:lang w:val="it-IT"/>
        </w:rPr>
        <w:t>quote cost</w:t>
      </w:r>
      <w:r>
        <w:rPr>
          <w:rtl w:val="0"/>
          <w:lang w:val="en-US"/>
        </w:rPr>
        <w:t xml:space="preserve">s.  He will </w:t>
      </w:r>
      <w:r>
        <w:rPr>
          <w:rtl w:val="0"/>
          <w:lang w:val="it-IT"/>
        </w:rPr>
        <w:t xml:space="preserve"> donat</w:t>
      </w:r>
      <w:r>
        <w:rPr>
          <w:rtl w:val="0"/>
          <w:lang w:val="en-US"/>
        </w:rPr>
        <w:t>e</w:t>
      </w:r>
      <w:r>
        <w:rPr>
          <w:rtl w:val="0"/>
          <w:lang w:val="en-US"/>
        </w:rPr>
        <w:t xml:space="preserve"> cover plates for walls and singles and will need to buy three along with switch plates. Richard ordered flexible wire mold to power the exit light. The apartment should be ready to show on June 20</w:t>
      </w:r>
      <w:r>
        <w:rPr>
          <w:vertAlign w:val="superscript"/>
          <w:rtl w:val="0"/>
          <w:lang w:val="en-US"/>
        </w:rPr>
        <w:t>th</w:t>
      </w:r>
      <w:r>
        <w:rPr>
          <w:rtl w:val="0"/>
        </w:rPr>
        <w:t xml:space="preserve">. </w:t>
      </w:r>
    </w:p>
    <w:p>
      <w:pPr>
        <w:pStyle w:val="Body"/>
      </w:pPr>
      <w:r>
        <w:rPr>
          <w:b w:val="1"/>
          <w:bCs w:val="1"/>
          <w:rtl w:val="0"/>
          <w:lang w:val="en-US"/>
        </w:rPr>
        <w:t>Painting of Gazebo</w:t>
      </w:r>
      <w:r>
        <w:rPr>
          <w:rtl w:val="0"/>
        </w:rPr>
        <w:t xml:space="preserve"> </w:t>
      </w:r>
      <w:r>
        <w:rPr>
          <w:rtl w:val="0"/>
          <w:lang w:val="en-US"/>
        </w:rPr>
        <w:t xml:space="preserve"> </w:t>
      </w:r>
      <w:r>
        <w:rPr>
          <w:b w:val="1"/>
          <w:bCs w:val="1"/>
          <w:rtl w:val="0"/>
          <w:lang w:val="en-US"/>
        </w:rPr>
        <w:t xml:space="preserve">and Solar Light for the Park genda Items </w:t>
      </w:r>
      <w:r>
        <w:rPr>
          <w:rtl w:val="0"/>
        </w:rPr>
        <w:t xml:space="preserve">– </w:t>
      </w:r>
      <w:r>
        <w:rPr>
          <w:rtl w:val="0"/>
          <w:lang w:val="en-US"/>
        </w:rPr>
        <w:t>Th</w:t>
      </w:r>
      <w:r>
        <w:rPr>
          <w:rtl w:val="0"/>
          <w:lang w:val="en-US"/>
        </w:rPr>
        <w:t xml:space="preserve">ese are to be </w:t>
      </w:r>
      <w:r>
        <w:rPr>
          <w:rtl w:val="0"/>
          <w:lang w:val="en-US"/>
        </w:rPr>
        <w:t>moved to Kelly</w:t>
      </w:r>
      <w:r>
        <w:rPr>
          <w:rtl w:val="0"/>
          <w:lang w:val="en-US"/>
        </w:rPr>
        <w:t xml:space="preserve"> as part of the park revitalization program.</w:t>
      </w:r>
    </w:p>
    <w:p>
      <w:pPr>
        <w:pStyle w:val="Body"/>
      </w:pPr>
      <w:r>
        <w:rPr>
          <w:b w:val="1"/>
          <w:bCs w:val="1"/>
          <w:rtl w:val="0"/>
          <w:lang w:val="en-US"/>
        </w:rPr>
        <w:t>Damaged siding at the firehouse</w:t>
      </w:r>
      <w:r>
        <w:rPr>
          <w:rtl w:val="0"/>
        </w:rPr>
        <w:t xml:space="preserve"> – </w:t>
      </w:r>
      <w:r>
        <w:rPr>
          <w:rtl w:val="0"/>
          <w:lang w:val="en-US"/>
        </w:rPr>
        <w:t xml:space="preserve">Richard has called several people, who do not make the same tile or that we were never their client. We will need to go through the contract documents as we need to match a square pattern. </w:t>
      </w:r>
    </w:p>
    <w:p>
      <w:pPr>
        <w:pStyle w:val="Body"/>
      </w:pPr>
      <w:r>
        <w:rPr>
          <w:b w:val="1"/>
          <w:bCs w:val="1"/>
          <w:rtl w:val="0"/>
          <w:lang w:val="en-US"/>
        </w:rPr>
        <w:t>Air Conditioning at Chobani Center</w:t>
      </w:r>
      <w:r>
        <w:rPr>
          <w:rtl w:val="0"/>
          <w:lang w:val="en-US"/>
        </w:rPr>
        <w:t xml:space="preserve"> - Richard advised that the Community Center</w:t>
      </w:r>
      <w:r>
        <w:rPr>
          <w:rtl w:val="0"/>
        </w:rPr>
        <w:t>’</w:t>
      </w:r>
      <w:r>
        <w:rPr>
          <w:rtl w:val="0"/>
          <w:lang w:val="en-US"/>
        </w:rPr>
        <w:t xml:space="preserve">s AC was down in the kitchen and leaking. He has made several calls, but no follow up to date. He will reach out to Broedel for possible service. The main AC unit is on and working. </w:t>
      </w:r>
    </w:p>
    <w:p>
      <w:pPr>
        <w:pStyle w:val="Body"/>
      </w:pPr>
      <w:r>
        <w:rPr>
          <w:b w:val="1"/>
          <w:bCs w:val="1"/>
          <w:rtl w:val="0"/>
          <w:lang w:val="en-US"/>
        </w:rPr>
        <w:t>Community Center Update</w:t>
      </w:r>
      <w:r>
        <w:rPr>
          <w:rtl w:val="0"/>
          <w:lang w:val="en-US"/>
        </w:rPr>
        <w:t xml:space="preserve"> - The first stall toilet in the women</w:t>
      </w:r>
      <w:r>
        <w:rPr>
          <w:rtl w:val="0"/>
        </w:rPr>
        <w:t>’</w:t>
      </w:r>
      <w:r>
        <w:rPr>
          <w:rtl w:val="0"/>
          <w:lang w:val="en-US"/>
        </w:rPr>
        <w:t xml:space="preserve">s bathroom has been repaired and is a manual flush now. He also informed us that he donated a chair rack on wheels for the center. We will fold tables up after each event. A new broom was bought for the Community Center. Richard would like to make a proposal to get more rectangular tables (we only have 2) for corporate training events. </w:t>
      </w:r>
    </w:p>
    <w:p>
      <w:pPr>
        <w:pStyle w:val="Body"/>
      </w:pPr>
    </w:p>
    <w:p>
      <w:pPr>
        <w:pStyle w:val="Body"/>
        <w:rPr>
          <w:color w:val="020202"/>
        </w:rPr>
      </w:pPr>
      <w:r>
        <w:rPr>
          <w:color w:val="020202"/>
          <w:u w:color="3a7c22"/>
          <w:rtl w:val="0"/>
        </w:rPr>
        <w:t xml:space="preserve">DPW/Jim: </w:t>
      </w:r>
      <w:r>
        <w:rPr>
          <w:color w:val="020202"/>
          <w:rtl w:val="0"/>
          <w:lang w:val="en-US"/>
        </w:rPr>
        <w:t xml:space="preserve">Previously addressed. </w:t>
      </w:r>
    </w:p>
    <w:p>
      <w:pPr>
        <w:pStyle w:val="Body"/>
        <w:rPr>
          <w:color w:val="020202"/>
        </w:rPr>
      </w:pPr>
      <w:r>
        <w:rPr>
          <w:color w:val="020202"/>
          <w:u w:color="3a7c22"/>
          <w:rtl w:val="0"/>
          <w:lang w:val="en-US"/>
        </w:rPr>
        <w:t>Fire Department/Pete</w:t>
      </w:r>
      <w:r>
        <w:rPr>
          <w:color w:val="020202"/>
          <w:rtl w:val="0"/>
          <w:lang w:val="en-US"/>
        </w:rPr>
        <w:t xml:space="preserve">: Previously addressed. </w:t>
      </w:r>
    </w:p>
    <w:p>
      <w:pPr>
        <w:pStyle w:val="Body"/>
        <w:rPr>
          <w:color w:val="020202"/>
        </w:rPr>
      </w:pPr>
      <w:r>
        <w:rPr>
          <w:color w:val="020202"/>
          <w:u w:color="3a7c22"/>
          <w:rtl w:val="0"/>
          <w:lang w:val="en-US"/>
        </w:rPr>
        <w:t xml:space="preserve">Youth/Kelly: </w:t>
      </w:r>
      <w:r>
        <w:rPr>
          <w:color w:val="020202"/>
          <w:rtl w:val="0"/>
          <w:lang w:val="en-US"/>
        </w:rPr>
        <w:t xml:space="preserve">Previously addressed. </w:t>
      </w:r>
    </w:p>
    <w:p>
      <w:pPr>
        <w:pStyle w:val="Body"/>
      </w:pPr>
      <w:r>
        <w:rPr>
          <w:color w:val="020202"/>
          <w:u w:color="3a7c22"/>
          <w:rtl w:val="0"/>
          <w:lang w:val="da-DK"/>
        </w:rPr>
        <w:t>EMS/Allan</w:t>
      </w:r>
      <w:r>
        <w:rPr>
          <w:color w:val="3a7c22"/>
          <w:u w:color="3a7c22"/>
          <w:rtl w:val="0"/>
        </w:rPr>
        <w:t xml:space="preserve">: </w:t>
      </w:r>
      <w:r>
        <w:rPr>
          <w:rtl w:val="0"/>
          <w:lang w:val="en-US"/>
        </w:rPr>
        <w:t xml:space="preserve">Previously addressed. </w:t>
      </w:r>
    </w:p>
    <w:p>
      <w:pPr>
        <w:pStyle w:val="Body"/>
        <w:rPr>
          <w:color w:val="3a7c22"/>
          <w:u w:color="3a7c22"/>
        </w:rPr>
      </w:pPr>
    </w:p>
    <w:p>
      <w:pPr>
        <w:pStyle w:val="Body"/>
        <w:jc w:val="center"/>
        <w:rPr>
          <w:color w:val="3a7c22"/>
          <w:u w:color="3a7c22"/>
        </w:rPr>
      </w:pPr>
      <w:r>
        <w:rPr>
          <w:b w:val="1"/>
          <w:bCs w:val="1"/>
          <w:rtl w:val="0"/>
          <w:lang w:val="en-US"/>
        </w:rPr>
        <w:t>Old and New Business</w:t>
      </w:r>
    </w:p>
    <w:p>
      <w:pPr>
        <w:pStyle w:val="Body"/>
        <w:rPr>
          <w:b w:val="1"/>
          <w:bCs w:val="1"/>
          <w:color w:val="3a7c22"/>
          <w:u w:color="3a7c22"/>
        </w:rPr>
      </w:pPr>
      <w:r>
        <w:rPr>
          <w:b w:val="1"/>
          <w:bCs w:val="1"/>
          <w:color w:val="010200"/>
          <w:u w:color="3a7c22"/>
          <w:rtl w:val="0"/>
        </w:rPr>
        <w:t>Old Business:</w:t>
      </w:r>
    </w:p>
    <w:p>
      <w:pPr>
        <w:pStyle w:val="Body"/>
      </w:pPr>
      <w:r>
        <w:rPr>
          <w:rtl w:val="0"/>
        </w:rPr>
        <w:t xml:space="preserve">Spectrum Service Update. </w:t>
      </w:r>
      <w:r>
        <w:rPr>
          <w:rtl w:val="0"/>
          <w:lang w:val="en-US"/>
        </w:rPr>
        <w:t>No significant Update to Report</w:t>
      </w:r>
    </w:p>
    <w:p>
      <w:pPr>
        <w:pStyle w:val="Body"/>
      </w:pPr>
      <w:r>
        <w:rPr>
          <w:rtl w:val="0"/>
          <w:lang w:val="en-US"/>
        </w:rPr>
        <w:t xml:space="preserve">Update on Home Rule Authority to alienate park land and execute sale of 7.6-acre parcel to Good Shepherd Communities. </w:t>
      </w:r>
      <w:r>
        <w:rPr>
          <w:rtl w:val="0"/>
          <w:lang w:val="en-US"/>
        </w:rPr>
        <w:t xml:space="preserve">The NYS Senate and NYS Assembly approved the Home Rule authority on  June 4th.   The governor will need to sign before the Village can consider/take any further action relating to this alienation. </w:t>
      </w:r>
    </w:p>
    <w:p>
      <w:pPr>
        <w:pStyle w:val="Body"/>
      </w:pPr>
      <w:r>
        <w:rPr>
          <w:rtl w:val="0"/>
          <w:lang w:val="en-US"/>
        </w:rPr>
        <w:t xml:space="preserve">Tree Removals in cemetery. </w:t>
      </w:r>
      <w:r>
        <w:rPr>
          <w:rtl w:val="0"/>
          <w:lang w:val="en-US"/>
        </w:rPr>
        <w:t>Being worked by Jared.</w:t>
      </w:r>
    </w:p>
    <w:p>
      <w:pPr>
        <w:pStyle w:val="Body"/>
      </w:pPr>
      <w:r>
        <w:rPr>
          <w:rtl w:val="0"/>
        </w:rPr>
        <w:t xml:space="preserve">Acoustic tiles for Chobani Center. </w:t>
      </w:r>
      <w:r>
        <w:rPr>
          <w:rtl w:val="0"/>
          <w:lang w:val="en-US"/>
        </w:rPr>
        <w:t>On-going action- Richard</w:t>
      </w:r>
      <w:r>
        <w:rPr>
          <w:rtl w:val="0"/>
        </w:rPr>
        <w:t xml:space="preserve">. </w:t>
      </w:r>
    </w:p>
    <w:p>
      <w:pPr>
        <w:pStyle w:val="Body"/>
      </w:pPr>
      <w:r>
        <w:rPr>
          <w:rtl w:val="0"/>
          <w:lang w:val="en-US"/>
        </w:rPr>
        <w:t xml:space="preserve">Assignment of Systems Administrator for Village Communications/Network Duties. This will be tabled </w:t>
      </w:r>
      <w:r>
        <w:rPr>
          <w:rtl w:val="0"/>
          <w:lang w:val="en-US"/>
        </w:rPr>
        <w:t xml:space="preserve">until </w:t>
      </w:r>
      <w:r>
        <w:rPr>
          <w:rtl w:val="0"/>
          <w:lang w:val="en-US"/>
        </w:rPr>
        <w:t xml:space="preserve">next month </w:t>
      </w:r>
      <w:r>
        <w:rPr>
          <w:rtl w:val="0"/>
          <w:lang w:val="en-US"/>
        </w:rPr>
        <w:t>’</w:t>
      </w:r>
      <w:r>
        <w:rPr>
          <w:rtl w:val="0"/>
          <w:lang w:val="en-US"/>
        </w:rPr>
        <w:t>s meeting.</w:t>
      </w:r>
      <w:r>
        <w:rPr>
          <w:rtl w:val="0"/>
        </w:rPr>
        <w:t xml:space="preserve">. </w:t>
      </w:r>
    </w:p>
    <w:p>
      <w:pPr>
        <w:pStyle w:val="Body"/>
      </w:pPr>
    </w:p>
    <w:p>
      <w:pPr>
        <w:pStyle w:val="Body"/>
      </w:pPr>
    </w:p>
    <w:p>
      <w:pPr>
        <w:pStyle w:val="Body"/>
        <w:rPr>
          <w:b w:val="1"/>
          <w:bCs w:val="1"/>
          <w:color w:val="3a7c22"/>
          <w:u w:color="3a7c22"/>
        </w:rPr>
      </w:pPr>
      <w:r>
        <w:rPr>
          <w:b w:val="1"/>
          <w:bCs w:val="1"/>
          <w:color w:val="010200"/>
          <w:u w:color="3a7c22"/>
          <w:rtl w:val="0"/>
          <w:lang w:val="en-US"/>
        </w:rPr>
        <w:t>New Business:</w:t>
      </w:r>
    </w:p>
    <w:p>
      <w:pPr>
        <w:pStyle w:val="Body"/>
      </w:pPr>
      <w:r>
        <w:rPr>
          <w:rtl w:val="0"/>
          <w:lang w:val="en-US"/>
        </w:rPr>
        <w:t xml:space="preserve">Release of authority for Barton &amp; Loguidice to announce Contract 1 of the drinking Water infrastructure project for bid </w:t>
      </w:r>
      <w:r>
        <w:rPr>
          <w:rtl w:val="0"/>
        </w:rPr>
        <w:t xml:space="preserve">– </w:t>
      </w:r>
      <w:r>
        <w:rPr>
          <w:rtl w:val="0"/>
          <w:lang w:val="en-US"/>
        </w:rPr>
        <w:t>contingent upon RD approval.</w:t>
      </w:r>
    </w:p>
    <w:p>
      <w:pPr>
        <w:pStyle w:val="Body"/>
      </w:pPr>
      <w:r>
        <w:rPr>
          <w:rtl w:val="0"/>
          <w:lang w:val="en-US"/>
        </w:rPr>
        <w:t xml:space="preserve"> The motion</w:t>
      </w:r>
      <w:r>
        <w:rPr>
          <w:rtl w:val="0"/>
          <w:lang w:val="en-US"/>
        </w:rPr>
        <w:t xml:space="preserve"> was m</w:t>
      </w:r>
      <w:r>
        <w:rPr>
          <w:rtl w:val="0"/>
          <w:lang w:val="da-DK"/>
        </w:rPr>
        <w:t>ade by Allan</w:t>
      </w:r>
      <w:r>
        <w:rPr>
          <w:rtl w:val="0"/>
          <w:lang w:val="en-US"/>
        </w:rPr>
        <w:t xml:space="preserve"> Hunter</w:t>
      </w:r>
      <w:r>
        <w:rPr>
          <w:rtl w:val="0"/>
          <w:lang w:val="en-US"/>
        </w:rPr>
        <w:t>, seconded by Richard</w:t>
      </w:r>
      <w:r>
        <w:rPr>
          <w:rtl w:val="0"/>
          <w:lang w:val="en-US"/>
        </w:rPr>
        <w:t xml:space="preserve"> Noble</w:t>
      </w:r>
      <w:r>
        <w:rPr>
          <w:rtl w:val="0"/>
          <w:lang w:val="en-US"/>
        </w:rPr>
        <w:t xml:space="preserve">. All </w:t>
      </w:r>
      <w:r>
        <w:rPr>
          <w:rtl w:val="0"/>
          <w:lang w:val="en-US"/>
        </w:rPr>
        <w:t>members voted</w:t>
      </w:r>
      <w:r>
        <w:rPr>
          <w:rtl w:val="0"/>
          <w:lang w:val="it-IT"/>
        </w:rPr>
        <w:t xml:space="preserve"> in favor. </w:t>
      </w:r>
    </w:p>
    <w:p>
      <w:pPr>
        <w:pStyle w:val="Body"/>
      </w:pPr>
      <w:r>
        <w:rPr>
          <w:rtl w:val="0"/>
          <w:lang w:val="en-US"/>
        </w:rPr>
        <w:t xml:space="preserve">Contract with Good Shepherd for sale of 7.6-acre parcel </w:t>
      </w:r>
      <w:r>
        <w:rPr>
          <w:rtl w:val="0"/>
        </w:rPr>
        <w:t xml:space="preserve">– </w:t>
      </w:r>
      <w:r>
        <w:rPr>
          <w:rtl w:val="0"/>
          <w:lang w:val="en-US"/>
        </w:rPr>
        <w:t xml:space="preserve">Village Counsel, David Merzig has </w:t>
      </w:r>
      <w:r>
        <w:rPr>
          <w:rtl w:val="0"/>
          <w:lang w:val="en-US"/>
        </w:rPr>
        <w:t xml:space="preserve">revised </w:t>
      </w:r>
      <w:r>
        <w:rPr>
          <w:rtl w:val="0"/>
          <w:lang w:val="en-US"/>
        </w:rPr>
        <w:t xml:space="preserve">the proposed wording of the potential contract:The terms and language are consistent with the Letter of Intent both parties signed earlier this spring..  This contract will be considered when the Governor signs the legislation authorizing the Village to alienate the property under the exercise of Home Rule.  </w:t>
      </w:r>
    </w:p>
    <w:p>
      <w:pPr>
        <w:pStyle w:val="Body"/>
      </w:pPr>
    </w:p>
    <w:p>
      <w:pPr>
        <w:pStyle w:val="Body"/>
      </w:pPr>
      <w:r>
        <w:rPr>
          <w:rtl w:val="0"/>
          <w:lang w:val="en-US"/>
        </w:rPr>
        <w:t xml:space="preserve">Purchase of truck for DPW </w:t>
      </w:r>
      <w:r>
        <w:rPr>
          <w:rtl w:val="0"/>
        </w:rPr>
        <w:t xml:space="preserve">– </w:t>
      </w:r>
      <w:r>
        <w:rPr>
          <w:rtl w:val="0"/>
          <w:lang w:val="en-US"/>
        </w:rPr>
        <w:t xml:space="preserve">Jim Crawford and Jared are working to coordinate the purchase- which is </w:t>
      </w:r>
      <w:r>
        <w:rPr>
          <w:rtl w:val="0"/>
          <w:lang w:val="es-ES_tradnl"/>
        </w:rPr>
        <w:t xml:space="preserve">reimbursable </w:t>
      </w:r>
      <w:r>
        <w:rPr>
          <w:rtl w:val="0"/>
          <w:lang w:val="en-US"/>
        </w:rPr>
        <w:t xml:space="preserve">using </w:t>
      </w:r>
      <w:r>
        <w:rPr>
          <w:rtl w:val="0"/>
        </w:rPr>
        <w:t>CHIPS</w:t>
      </w:r>
      <w:r>
        <w:rPr>
          <w:rtl w:val="0"/>
          <w:lang w:val="en-US"/>
        </w:rPr>
        <w:t xml:space="preserve"> funding</w:t>
      </w:r>
      <w:r>
        <w:rPr>
          <w:rtl w:val="0"/>
        </w:rPr>
        <w:t xml:space="preserve">. </w:t>
      </w:r>
    </w:p>
    <w:p>
      <w:pPr>
        <w:pStyle w:val="Body"/>
        <w:rPr>
          <w:b w:val="1"/>
          <w:bCs w:val="1"/>
        </w:rPr>
      </w:pPr>
      <w:r>
        <w:rPr>
          <w:b w:val="1"/>
          <w:bCs w:val="1"/>
          <w:rtl w:val="0"/>
          <w:lang w:val="en-US"/>
        </w:rPr>
        <w:t xml:space="preserve">Resolution to Approve Abstracts: </w:t>
      </w:r>
    </w:p>
    <w:p>
      <w:pPr>
        <w:pStyle w:val="Body"/>
      </w:pPr>
      <w:r>
        <w:rPr>
          <w:b w:val="1"/>
          <w:bCs w:val="1"/>
          <w:rtl w:val="0"/>
          <w:lang w:val="en-US"/>
        </w:rPr>
        <w:t>W</w:t>
      </w:r>
      <w:r>
        <w:rPr>
          <w:rtl w:val="0"/>
          <w:lang w:val="en-US"/>
        </w:rPr>
        <w:t>hereas the Treasurer of the Village has presented the following bills for payment: General Fund $18,081.36, Water Fund $1,051.83, EMS fund $4,872.14 and Capital Project Fund $85,778.67; total expenditure is $109,784.00. Whereas, the Board of Trustees has audited the claims presented for payment now, therefore it is resolved that the Village of New Berlin Board of Trustees hereby approves payment of the aforementioned bills for payment resolution</w:t>
      </w:r>
      <w:r>
        <w:rPr>
          <w:rtl w:val="0"/>
          <w:lang w:val="en-US"/>
        </w:rPr>
        <w:t>. Introduced</w:t>
      </w:r>
      <w:r>
        <w:rPr>
          <w:rtl w:val="0"/>
        </w:rPr>
        <w:t xml:space="preserve"> by Richard</w:t>
      </w:r>
      <w:r>
        <w:rPr>
          <w:rtl w:val="0"/>
          <w:lang w:val="en-US"/>
        </w:rPr>
        <w:t xml:space="preserve"> Noble</w:t>
      </w:r>
      <w:r>
        <w:rPr>
          <w:rtl w:val="0"/>
          <w:lang w:val="en-US"/>
        </w:rPr>
        <w:t>, seconded by Ji</w:t>
      </w:r>
      <w:r>
        <w:rPr>
          <w:rtl w:val="0"/>
          <w:lang w:val="en-US"/>
        </w:rPr>
        <w:t xml:space="preserve">m Crawford </w:t>
      </w:r>
      <w:r>
        <w:rPr>
          <w:rtl w:val="0"/>
          <w:lang w:val="it-IT"/>
        </w:rPr>
        <w:t xml:space="preserve">. All in favor. </w:t>
      </w:r>
    </w:p>
    <w:p>
      <w:pPr>
        <w:pStyle w:val="Body"/>
        <w:rPr>
          <w:b w:val="1"/>
          <w:bCs w:val="1"/>
        </w:rPr>
      </w:pPr>
      <w:r>
        <w:rPr>
          <w:b w:val="1"/>
          <w:bCs w:val="1"/>
          <w:rtl w:val="0"/>
          <w:lang w:val="en-US"/>
        </w:rPr>
        <w:t xml:space="preserve">Executive Session: </w:t>
      </w:r>
    </w:p>
    <w:p>
      <w:pPr>
        <w:pStyle w:val="Body"/>
      </w:pPr>
      <w:r>
        <w:rPr>
          <w:rtl w:val="0"/>
          <w:lang w:val="en-US"/>
        </w:rPr>
        <w:t xml:space="preserve">Allan moved to go into Executive Session, seconded by Richard. Entered Executive Session at 8:37 PM. Richard moved to exit Executive Session, seconded by Kelly at 9:29 PM. </w:t>
      </w:r>
    </w:p>
    <w:p>
      <w:pPr>
        <w:pStyle w:val="Body"/>
        <w:rPr>
          <w:b w:val="1"/>
          <w:bCs w:val="1"/>
        </w:rPr>
      </w:pPr>
      <w:r>
        <w:rPr>
          <w:b w:val="1"/>
          <w:bCs w:val="1"/>
          <w:rtl w:val="0"/>
          <w:lang w:val="en-US"/>
        </w:rPr>
        <w:t xml:space="preserve">Motion to Adjourn: </w:t>
      </w:r>
    </w:p>
    <w:p>
      <w:pPr>
        <w:pStyle w:val="Body"/>
      </w:pPr>
      <w:r>
        <w:rPr>
          <w:rtl w:val="0"/>
          <w:lang w:val="en-US"/>
        </w:rPr>
        <w:t xml:space="preserve">Richard moved to adjourn, seconded by Kelly. All in favor. Meeting ended at 9:30 PM. </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